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0E" w:rsidRDefault="00C76D0D" w:rsidP="004C2AA1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  <w:sectPr w:rsidR="003F5D0E" w:rsidSect="004A439C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7560310" cy="10390260"/>
            <wp:effectExtent l="19050" t="0" r="2540" b="0"/>
            <wp:docPr id="5" name="Рисунок 5" descr="C:\Users\Школа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ownloads\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73D" w:rsidRDefault="001E373D" w:rsidP="001E373D">
      <w:pPr>
        <w:pStyle w:val="a8"/>
      </w:pPr>
      <w:r>
        <w:lastRenderedPageBreak/>
        <w:t>СОДЕРЖАНИЕ</w:t>
      </w:r>
    </w:p>
    <w:p w:rsidR="001E373D" w:rsidRDefault="001E373D" w:rsidP="001E373D">
      <w:pPr>
        <w:pStyle w:val="a6"/>
        <w:spacing w:before="4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4"/>
        <w:gridCol w:w="579"/>
      </w:tblGrid>
      <w:tr w:rsidR="001E373D" w:rsidTr="00041BBF">
        <w:trPr>
          <w:trHeight w:val="385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4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579" w:type="dxa"/>
          </w:tcPr>
          <w:p w:rsidR="001E373D" w:rsidRDefault="001E373D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47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>Раздел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1E373D">
              <w:rPr>
                <w:sz w:val="24"/>
                <w:lang w:val="ru-RU"/>
              </w:rPr>
              <w:t>.</w:t>
            </w:r>
            <w:r w:rsidRPr="001E373D">
              <w:rPr>
                <w:spacing w:val="-5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ЦЕННОСТНО-ЦЕЛЕВЫЕ</w:t>
            </w:r>
            <w:r w:rsidRPr="001E373D">
              <w:rPr>
                <w:spacing w:val="-6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ОСНОВЫ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579" w:type="dxa"/>
          </w:tcPr>
          <w:p w:rsidR="001E373D" w:rsidRPr="00002037" w:rsidRDefault="00002037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1E373D" w:rsidTr="00041BBF">
        <w:trPr>
          <w:trHeight w:val="431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4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79" w:type="dxa"/>
          </w:tcPr>
          <w:p w:rsidR="001E373D" w:rsidRPr="00002037" w:rsidRDefault="00002037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1E373D" w:rsidTr="00041BBF">
        <w:trPr>
          <w:trHeight w:val="385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894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>1.2.</w:t>
            </w:r>
            <w:r w:rsidRPr="001E373D">
              <w:rPr>
                <w:spacing w:val="-5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Методологические</w:t>
            </w:r>
            <w:r w:rsidRPr="001E373D">
              <w:rPr>
                <w:spacing w:val="-5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основы</w:t>
            </w:r>
            <w:r w:rsidRPr="001E373D">
              <w:rPr>
                <w:spacing w:val="-5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и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принципы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воспитательной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79" w:type="dxa"/>
          </w:tcPr>
          <w:p w:rsidR="001E373D" w:rsidRPr="00002037" w:rsidRDefault="00DD1506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1E373D" w:rsidTr="00041BBF">
        <w:trPr>
          <w:trHeight w:val="431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4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79" w:type="dxa"/>
          </w:tcPr>
          <w:p w:rsidR="001E373D" w:rsidRPr="00002037" w:rsidRDefault="00002037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1E373D" w:rsidTr="00041BBF">
        <w:trPr>
          <w:trHeight w:val="431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894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>1.4.</w:t>
            </w:r>
            <w:r w:rsidRPr="001E373D">
              <w:rPr>
                <w:spacing w:val="-5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Основные</w:t>
            </w:r>
            <w:r w:rsidRPr="001E373D">
              <w:rPr>
                <w:spacing w:val="-6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традиции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и</w:t>
            </w:r>
            <w:r w:rsidRPr="001E373D">
              <w:rPr>
                <w:spacing w:val="-2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уникальность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воспитательной</w:t>
            </w:r>
            <w:r w:rsidRPr="001E373D">
              <w:rPr>
                <w:spacing w:val="-5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79" w:type="dxa"/>
          </w:tcPr>
          <w:p w:rsidR="001E373D" w:rsidRPr="00DD1506" w:rsidRDefault="00DD1506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1E373D" w:rsidTr="00041BBF">
        <w:trPr>
          <w:trHeight w:val="662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47" w:right="1942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 xml:space="preserve">Раздел </w:t>
            </w:r>
            <w:r>
              <w:rPr>
                <w:sz w:val="24"/>
              </w:rPr>
              <w:t>II</w:t>
            </w:r>
            <w:r w:rsidRPr="001E373D">
              <w:rPr>
                <w:sz w:val="24"/>
                <w:lang w:val="ru-RU"/>
              </w:rPr>
              <w:t>. СОДЕРЖАНИЕ, ВИДЫ И ФОРМЫ ВОСПИТАТЕЛЬНОЙ</w:t>
            </w:r>
            <w:r w:rsidRPr="001E373D">
              <w:rPr>
                <w:spacing w:val="-58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79" w:type="dxa"/>
          </w:tcPr>
          <w:p w:rsidR="001E373D" w:rsidRPr="00DD1506" w:rsidRDefault="00DD1506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579" w:type="dxa"/>
          </w:tcPr>
          <w:p w:rsidR="001E373D" w:rsidRPr="00041BBF" w:rsidRDefault="00041BBF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897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>2.2.</w:t>
            </w:r>
            <w:r w:rsidRPr="001E373D">
              <w:rPr>
                <w:spacing w:val="-3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Модуль</w:t>
            </w:r>
            <w:r w:rsidRPr="001E373D">
              <w:rPr>
                <w:spacing w:val="2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«Ключевые</w:t>
            </w:r>
            <w:r w:rsidRPr="001E373D">
              <w:rPr>
                <w:spacing w:val="-3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мероприятия</w:t>
            </w:r>
            <w:r w:rsidRPr="001E373D">
              <w:rPr>
                <w:spacing w:val="-3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детского</w:t>
            </w:r>
            <w:r w:rsidRPr="001E373D">
              <w:rPr>
                <w:spacing w:val="-1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лагеря»</w:t>
            </w:r>
          </w:p>
        </w:tc>
        <w:tc>
          <w:tcPr>
            <w:tcW w:w="579" w:type="dxa"/>
          </w:tcPr>
          <w:p w:rsidR="001E373D" w:rsidRPr="00041BBF" w:rsidRDefault="00041BBF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</w:tr>
      <w:tr w:rsidR="001E373D" w:rsidTr="00041BBF">
        <w:trPr>
          <w:trHeight w:val="385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«Отрядная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  <w:tc>
          <w:tcPr>
            <w:tcW w:w="579" w:type="dxa"/>
          </w:tcPr>
          <w:p w:rsidR="001E373D" w:rsidRPr="00041BBF" w:rsidRDefault="00041BBF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</w:tr>
      <w:tr w:rsidR="001E373D" w:rsidTr="00041BBF">
        <w:trPr>
          <w:trHeight w:val="431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897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>2.4.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Модуль</w:t>
            </w:r>
            <w:r w:rsidRPr="001E373D">
              <w:rPr>
                <w:spacing w:val="2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«Коллективно-творческое</w:t>
            </w:r>
            <w:r w:rsidRPr="001E373D">
              <w:rPr>
                <w:spacing w:val="-5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дело</w:t>
            </w:r>
            <w:r w:rsidRPr="001E373D">
              <w:rPr>
                <w:spacing w:val="-1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(КТД)»</w:t>
            </w:r>
          </w:p>
        </w:tc>
        <w:tc>
          <w:tcPr>
            <w:tcW w:w="579" w:type="dxa"/>
          </w:tcPr>
          <w:p w:rsidR="001E373D" w:rsidRPr="00041BBF" w:rsidRDefault="00041BBF" w:rsidP="00C137A4">
            <w:pPr>
              <w:pStyle w:val="TableParagraph"/>
              <w:spacing w:before="47"/>
              <w:ind w:left="0" w:right="2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 «Самоуправление»</w:t>
            </w:r>
          </w:p>
        </w:tc>
        <w:tc>
          <w:tcPr>
            <w:tcW w:w="579" w:type="dxa"/>
          </w:tcPr>
          <w:p w:rsidR="001E373D" w:rsidRPr="00041BBF" w:rsidRDefault="00041BBF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579" w:type="dxa"/>
          </w:tcPr>
          <w:p w:rsidR="001E373D" w:rsidRPr="00041BBF" w:rsidRDefault="00041BBF" w:rsidP="00041BBF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2.7.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Модуль</w:t>
            </w:r>
            <w:r>
              <w:rPr>
                <w:spacing w:val="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«Здоровый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образ</w:t>
            </w:r>
            <w:r>
              <w:rPr>
                <w:spacing w:val="-2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жизни»</w:t>
            </w:r>
          </w:p>
        </w:tc>
        <w:tc>
          <w:tcPr>
            <w:tcW w:w="579" w:type="dxa"/>
          </w:tcPr>
          <w:p w:rsidR="001E373D" w:rsidRPr="00041BBF" w:rsidRDefault="00041BBF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1E373D" w:rsidTr="00041BBF">
        <w:trPr>
          <w:trHeight w:val="385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897"/>
              <w:rPr>
                <w:sz w:val="24"/>
                <w:lang w:val="ru-RU"/>
              </w:rPr>
            </w:pPr>
            <w:r w:rsidRPr="001E373D">
              <w:rPr>
                <w:sz w:val="24"/>
                <w:shd w:val="clear" w:color="auto" w:fill="FAFAFA"/>
                <w:lang w:val="ru-RU"/>
              </w:rPr>
              <w:t>2.8.</w:t>
            </w:r>
            <w:r w:rsidRPr="001E373D">
              <w:rPr>
                <w:spacing w:val="-5"/>
                <w:sz w:val="24"/>
                <w:shd w:val="clear" w:color="auto" w:fill="FAFAFA"/>
                <w:lang w:val="ru-RU"/>
              </w:rPr>
              <w:t xml:space="preserve"> </w:t>
            </w:r>
            <w:r w:rsidRPr="001E373D">
              <w:rPr>
                <w:sz w:val="24"/>
                <w:shd w:val="clear" w:color="auto" w:fill="FAFAFA"/>
                <w:lang w:val="ru-RU"/>
              </w:rPr>
              <w:t>Модуль «Организация</w:t>
            </w:r>
            <w:r w:rsidRPr="001E373D">
              <w:rPr>
                <w:spacing w:val="-2"/>
                <w:sz w:val="24"/>
                <w:shd w:val="clear" w:color="auto" w:fill="FAFAFA"/>
                <w:lang w:val="ru-RU"/>
              </w:rPr>
              <w:t xml:space="preserve"> </w:t>
            </w:r>
            <w:r w:rsidRPr="001E373D">
              <w:rPr>
                <w:sz w:val="24"/>
                <w:shd w:val="clear" w:color="auto" w:fill="FAFAFA"/>
                <w:lang w:val="ru-RU"/>
              </w:rPr>
              <w:t>предметно-эстетической</w:t>
            </w:r>
            <w:r w:rsidRPr="001E373D">
              <w:rPr>
                <w:spacing w:val="-5"/>
                <w:sz w:val="24"/>
                <w:shd w:val="clear" w:color="auto" w:fill="FAFAFA"/>
                <w:lang w:val="ru-RU"/>
              </w:rPr>
              <w:t xml:space="preserve"> </w:t>
            </w:r>
            <w:r w:rsidRPr="001E373D">
              <w:rPr>
                <w:sz w:val="24"/>
                <w:shd w:val="clear" w:color="auto" w:fill="FAFAFA"/>
                <w:lang w:val="ru-RU"/>
              </w:rPr>
              <w:t>среды»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2.9.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Модуль</w:t>
            </w:r>
            <w:r>
              <w:rPr>
                <w:spacing w:val="1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«Профилактика</w:t>
            </w:r>
            <w:r>
              <w:rPr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и</w:t>
            </w:r>
            <w:r>
              <w:rPr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безопасность»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воспитателями»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579" w:type="dxa"/>
          </w:tcPr>
          <w:p w:rsidR="001E373D" w:rsidRPr="00041BBF" w:rsidRDefault="006B0545" w:rsidP="00041BBF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</w:tr>
      <w:tr w:rsidR="001E373D" w:rsidTr="00041BBF">
        <w:trPr>
          <w:trHeight w:val="385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походы»</w:t>
            </w:r>
          </w:p>
        </w:tc>
        <w:tc>
          <w:tcPr>
            <w:tcW w:w="579" w:type="dxa"/>
          </w:tcPr>
          <w:p w:rsidR="001E373D" w:rsidRPr="00041BBF" w:rsidRDefault="006B0545" w:rsidP="00041BBF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«Профориентация»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19</w:t>
            </w:r>
          </w:p>
        </w:tc>
      </w:tr>
      <w:tr w:rsidR="001E373D" w:rsidTr="00041BBF">
        <w:trPr>
          <w:trHeight w:val="385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2.15.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1E373D" w:rsidTr="00041BBF">
        <w:trPr>
          <w:trHeight w:val="385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47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>Раздел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III</w:t>
            </w:r>
            <w:r w:rsidRPr="001E373D">
              <w:rPr>
                <w:sz w:val="24"/>
                <w:lang w:val="ru-RU"/>
              </w:rPr>
              <w:t>.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ОРГАНИЗАЦИЯ</w:t>
            </w:r>
            <w:r w:rsidRPr="001E373D">
              <w:rPr>
                <w:spacing w:val="-6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ВОСПИТАТЕЛЬНОЙ</w:t>
            </w:r>
            <w:r w:rsidRPr="001E373D">
              <w:rPr>
                <w:spacing w:val="-7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</w:tr>
      <w:tr w:rsidR="001E373D" w:rsidTr="00041BBF">
        <w:trPr>
          <w:trHeight w:val="386"/>
        </w:trPr>
        <w:tc>
          <w:tcPr>
            <w:tcW w:w="9074" w:type="dxa"/>
          </w:tcPr>
          <w:p w:rsidR="001E373D" w:rsidRDefault="001E373D" w:rsidP="00C137A4">
            <w:pPr>
              <w:pStyle w:val="TableParagraph"/>
              <w:spacing w:before="47"/>
              <w:ind w:left="89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</w:tr>
      <w:tr w:rsidR="001E373D" w:rsidTr="00041BBF">
        <w:trPr>
          <w:trHeight w:val="432"/>
        </w:trPr>
        <w:tc>
          <w:tcPr>
            <w:tcW w:w="9074" w:type="dxa"/>
          </w:tcPr>
          <w:p w:rsidR="001E373D" w:rsidRPr="001E373D" w:rsidRDefault="001E373D" w:rsidP="00C137A4">
            <w:pPr>
              <w:pStyle w:val="TableParagraph"/>
              <w:spacing w:before="47"/>
              <w:ind w:left="897"/>
              <w:rPr>
                <w:sz w:val="24"/>
                <w:lang w:val="ru-RU"/>
              </w:rPr>
            </w:pPr>
            <w:r w:rsidRPr="001E373D">
              <w:rPr>
                <w:sz w:val="24"/>
                <w:lang w:val="ru-RU"/>
              </w:rPr>
              <w:t>3.2.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Анализ</w:t>
            </w:r>
            <w:r w:rsidRPr="001E373D">
              <w:rPr>
                <w:spacing w:val="-3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воспитательного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процесса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и</w:t>
            </w:r>
            <w:r w:rsidRPr="001E373D">
              <w:rPr>
                <w:spacing w:val="-4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результатов</w:t>
            </w:r>
            <w:r w:rsidRPr="001E373D">
              <w:rPr>
                <w:spacing w:val="-3"/>
                <w:sz w:val="24"/>
                <w:lang w:val="ru-RU"/>
              </w:rPr>
              <w:t xml:space="preserve"> </w:t>
            </w:r>
            <w:r w:rsidRPr="001E373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579" w:type="dxa"/>
          </w:tcPr>
          <w:p w:rsidR="001E373D" w:rsidRPr="006B0545" w:rsidRDefault="006B0545" w:rsidP="00C137A4">
            <w:pPr>
              <w:pStyle w:val="TableParagraph"/>
              <w:spacing w:before="47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</w:tbl>
    <w:p w:rsidR="001E373D" w:rsidRDefault="001E373D" w:rsidP="001E373D">
      <w:pPr>
        <w:jc w:val="right"/>
        <w:rPr>
          <w:sz w:val="24"/>
        </w:rPr>
        <w:sectPr w:rsidR="001E373D">
          <w:pgSz w:w="11910" w:h="16840"/>
          <w:pgMar w:top="1040" w:right="460" w:bottom="280" w:left="1000" w:header="720" w:footer="720" w:gutter="0"/>
          <w:cols w:space="720"/>
        </w:sectPr>
      </w:pPr>
    </w:p>
    <w:p w:rsidR="00274021" w:rsidRPr="00002037" w:rsidRDefault="00274021" w:rsidP="001E373D">
      <w:pPr>
        <w:rPr>
          <w:rFonts w:ascii="Times New Roman" w:hAnsi="Times New Roman" w:cs="Times New Roman"/>
          <w:b/>
          <w:sz w:val="28"/>
          <w:szCs w:val="28"/>
        </w:rPr>
      </w:pPr>
      <w:r w:rsidRPr="0000203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Рабочая программа воспитания для пришкольного лагеря с дневным пребыванием</w:t>
      </w:r>
    </w:p>
    <w:p w:rsidR="00274021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«Солнышко</w:t>
      </w:r>
      <w:r w:rsidR="00274021" w:rsidRPr="001E373D">
        <w:rPr>
          <w:rFonts w:ascii="Times New Roman" w:hAnsi="Times New Roman" w:cs="Times New Roman"/>
          <w:sz w:val="28"/>
          <w:szCs w:val="28"/>
        </w:rPr>
        <w:t>»   (далее   –   Программа   воспитания,   Программа)   подготовлена   ФГБОУ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Федеральным законом от 24.07.1998 № 124-ФЗ «Об основных гарантиях прав ребенка в Российской Федерации».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Федеральным законом от 30.12.2020 № 489-ФЗ «О молодежной политике в Российской Федерации».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разработана с учетом государственной политики в области образования и воспитания.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Ценности человека, дружбы, семьи, сотрудничества лежат в основе духовно- нравственного и социального направлений воспитания.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Ценность знания лежит в основе познавательного направления воспитания. Ценность здоровья лежит в основе направления физического воспитания. Ценность труда лежит в основе трудового направления воспитания.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Ценности культуры и красоты лежат в основе эстетического направления воспитания.</w:t>
      </w:r>
    </w:p>
    <w:p w:rsidR="00274021" w:rsidRPr="001E373D" w:rsidRDefault="00274021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Программа включает три раздела: целевой; содержательный; организационный. Приложение: примерный календарный план воспитательной работы.</w:t>
      </w: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sz w:val="28"/>
          <w:szCs w:val="28"/>
        </w:rPr>
      </w:pPr>
    </w:p>
    <w:p w:rsidR="00002037" w:rsidRDefault="00002037" w:rsidP="001E373D">
      <w:pPr>
        <w:rPr>
          <w:rFonts w:ascii="Times New Roman" w:hAnsi="Times New Roman" w:cs="Times New Roman"/>
          <w:b/>
          <w:sz w:val="28"/>
          <w:szCs w:val="28"/>
        </w:rPr>
      </w:pPr>
    </w:p>
    <w:p w:rsidR="000F53BA" w:rsidRPr="00002037" w:rsidRDefault="000F53BA" w:rsidP="001E373D">
      <w:pPr>
        <w:rPr>
          <w:rFonts w:ascii="Times New Roman" w:hAnsi="Times New Roman" w:cs="Times New Roman"/>
          <w:b/>
          <w:sz w:val="28"/>
          <w:szCs w:val="28"/>
        </w:rPr>
      </w:pPr>
      <w:r w:rsidRPr="00002037">
        <w:rPr>
          <w:rFonts w:ascii="Times New Roman" w:hAnsi="Times New Roman" w:cs="Times New Roman"/>
          <w:b/>
          <w:sz w:val="28"/>
          <w:szCs w:val="28"/>
        </w:rPr>
        <w:t>Раздел I. ЦЕННОСТНО-ЦЕЛЕВЫЕ ОСНОВЫ ВОСПИТАНИЯ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 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и потребностями родителей (законных представителей) несовершеннолетних детей.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F53BA" w:rsidRPr="00002037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037">
        <w:rPr>
          <w:rFonts w:ascii="Times New Roman" w:hAnsi="Times New Roman" w:cs="Times New Roman"/>
          <w:sz w:val="28"/>
          <w:szCs w:val="28"/>
          <w:u w:val="single"/>
        </w:rPr>
        <w:t>Цель и задачи воспитания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цель воспитания: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</w:t>
      </w:r>
      <w:r w:rsidRPr="001E373D">
        <w:rPr>
          <w:rFonts w:ascii="Times New Roman" w:hAnsi="Times New Roman" w:cs="Times New Roman"/>
          <w:sz w:val="28"/>
          <w:szCs w:val="28"/>
        </w:rPr>
        <w:lastRenderedPageBreak/>
        <w:t>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Задачи воспитания определены с учетом интеллектуально-когнитивной, эмоционально-оценочной, деятельностно-практической составляющих развития личности;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F53BA" w:rsidRPr="00002037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037">
        <w:rPr>
          <w:rFonts w:ascii="Times New Roman" w:hAnsi="Times New Roman" w:cs="Times New Roman"/>
          <w:sz w:val="28"/>
          <w:szCs w:val="28"/>
          <w:u w:val="single"/>
        </w:rPr>
        <w:t>Методологические основы и принципы воспитательной деятельности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культуросообразности. Воспитание основывается на культуре и традициях России, включая культурные особенности региона;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Воспитывающие общности (сообщества) в детском лагере: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«Дети-Воспитатель».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</w:p>
    <w:p w:rsidR="00DD1506" w:rsidRDefault="00DD1506" w:rsidP="001E373D">
      <w:pPr>
        <w:rPr>
          <w:rFonts w:ascii="Times New Roman" w:hAnsi="Times New Roman" w:cs="Times New Roman"/>
          <w:sz w:val="28"/>
          <w:szCs w:val="28"/>
        </w:rPr>
      </w:pPr>
    </w:p>
    <w:p w:rsidR="000F53BA" w:rsidRPr="00DD1506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1506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Основные направления воспитания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- 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Основные традиции и уникальность воспитательной деятельности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Основные традиции воспитания в детском лагере являются: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детей и взрослых, как ведущий способ организации воспитательной деятельности;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создание условий для приобретения детьми нового социального опыта и освоения новых социальных ролей;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включение детей в процесс организации жизнедеятельности временного детского коллектива;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обмен опытом между детьми в формате «дети-детям»;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Автономность – изолированность ребенка от привычного социального окружения,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«нет дневника», вызова родителей – все это способствует созданию обстановки доверительности.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DD1506" w:rsidRDefault="00DD1506" w:rsidP="001E373D">
      <w:pPr>
        <w:rPr>
          <w:rFonts w:ascii="Times New Roman" w:hAnsi="Times New Roman" w:cs="Times New Roman"/>
          <w:sz w:val="28"/>
          <w:szCs w:val="28"/>
        </w:rPr>
      </w:pPr>
    </w:p>
    <w:p w:rsidR="00DD1506" w:rsidRDefault="00DD1506" w:rsidP="001E373D">
      <w:pPr>
        <w:rPr>
          <w:rFonts w:ascii="Times New Roman" w:hAnsi="Times New Roman" w:cs="Times New Roman"/>
          <w:sz w:val="28"/>
          <w:szCs w:val="28"/>
        </w:rPr>
      </w:pPr>
    </w:p>
    <w:p w:rsidR="00DD1506" w:rsidRDefault="00DD1506" w:rsidP="001E373D">
      <w:pPr>
        <w:rPr>
          <w:rFonts w:ascii="Times New Roman" w:hAnsi="Times New Roman" w:cs="Times New Roman"/>
          <w:sz w:val="28"/>
          <w:szCs w:val="28"/>
        </w:rPr>
      </w:pPr>
    </w:p>
    <w:p w:rsidR="00DD1506" w:rsidRDefault="00DD1506" w:rsidP="001E373D">
      <w:pPr>
        <w:rPr>
          <w:rFonts w:ascii="Times New Roman" w:hAnsi="Times New Roman" w:cs="Times New Roman"/>
          <w:b/>
          <w:sz w:val="28"/>
          <w:szCs w:val="28"/>
        </w:rPr>
      </w:pPr>
    </w:p>
    <w:p w:rsidR="000F53BA" w:rsidRPr="00DD1506" w:rsidRDefault="000F53BA" w:rsidP="001E373D">
      <w:pPr>
        <w:rPr>
          <w:rFonts w:ascii="Times New Roman" w:hAnsi="Times New Roman" w:cs="Times New Roman"/>
          <w:b/>
          <w:sz w:val="28"/>
          <w:szCs w:val="28"/>
        </w:rPr>
      </w:pPr>
      <w:r w:rsidRPr="00DD1506">
        <w:rPr>
          <w:rFonts w:ascii="Times New Roman" w:hAnsi="Times New Roman" w:cs="Times New Roman"/>
          <w:b/>
          <w:sz w:val="28"/>
          <w:szCs w:val="28"/>
        </w:rPr>
        <w:t>Раздел II. СОДЕРЖАНИЕ, ВИДЫ И ФОРМЫ ВОСПИТАТЕЛЬНО ДЕЯТЕЛЬНОСТИ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0F53BA" w:rsidRPr="00041BBF" w:rsidRDefault="000F53BA" w:rsidP="001E373D">
      <w:pPr>
        <w:rPr>
          <w:rFonts w:ascii="Times New Roman" w:hAnsi="Times New Roman" w:cs="Times New Roman"/>
          <w:b/>
          <w:sz w:val="28"/>
          <w:szCs w:val="28"/>
        </w:rPr>
      </w:pPr>
      <w:r w:rsidRPr="00041BBF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(обязательные для всех детских лагерей)</w:t>
      </w:r>
    </w:p>
    <w:p w:rsidR="000F53BA" w:rsidRPr="00041BBF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BBF">
        <w:rPr>
          <w:rFonts w:ascii="Times New Roman" w:hAnsi="Times New Roman" w:cs="Times New Roman"/>
          <w:sz w:val="28"/>
          <w:szCs w:val="28"/>
          <w:u w:val="single"/>
        </w:rPr>
        <w:t>Модуль «Будущее России»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Деятельность реализуется по направлениям: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9A2D9B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1 июня - День защиты детей; 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6 июня </w:t>
      </w:r>
      <w:r w:rsidR="00294B8C" w:rsidRPr="001E373D">
        <w:rPr>
          <w:rFonts w:ascii="Times New Roman" w:hAnsi="Times New Roman" w:cs="Times New Roman"/>
          <w:sz w:val="28"/>
          <w:szCs w:val="28"/>
        </w:rPr>
        <w:t>–</w:t>
      </w:r>
      <w:r w:rsidRPr="001E373D">
        <w:rPr>
          <w:rFonts w:ascii="Times New Roman" w:hAnsi="Times New Roman" w:cs="Times New Roman"/>
          <w:sz w:val="28"/>
          <w:szCs w:val="28"/>
        </w:rPr>
        <w:t xml:space="preserve"> </w:t>
      </w:r>
      <w:r w:rsidR="00294B8C" w:rsidRPr="001E373D">
        <w:rPr>
          <w:rFonts w:ascii="Times New Roman" w:hAnsi="Times New Roman" w:cs="Times New Roman"/>
          <w:sz w:val="28"/>
          <w:szCs w:val="28"/>
        </w:rPr>
        <w:t>Пушкинский День России</w:t>
      </w:r>
      <w:r w:rsidRPr="001E373D">
        <w:rPr>
          <w:rFonts w:ascii="Times New Roman" w:hAnsi="Times New Roman" w:cs="Times New Roman"/>
          <w:sz w:val="28"/>
          <w:szCs w:val="28"/>
        </w:rPr>
        <w:t>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12 июня - День России;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22 июня - День памяти и скорби;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Участие во всероссийских мероприятиях и акциях, посвященных значимым отечественным и международным событиям.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Проведение всероссийских и региональных мероприятий.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Взаимодействие с общественными организациями Российской Федерации, региона.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Формирование межкультурных компетенций.</w:t>
      </w:r>
    </w:p>
    <w:p w:rsidR="00041BBF" w:rsidRDefault="00041BBF" w:rsidP="001E373D">
      <w:pPr>
        <w:rPr>
          <w:rFonts w:ascii="Times New Roman" w:hAnsi="Times New Roman" w:cs="Times New Roman"/>
          <w:sz w:val="28"/>
          <w:szCs w:val="28"/>
        </w:rPr>
      </w:pPr>
    </w:p>
    <w:p w:rsidR="00041BBF" w:rsidRDefault="00041BBF" w:rsidP="001E373D">
      <w:pPr>
        <w:rPr>
          <w:rFonts w:ascii="Times New Roman" w:hAnsi="Times New Roman" w:cs="Times New Roman"/>
          <w:sz w:val="28"/>
          <w:szCs w:val="28"/>
        </w:rPr>
      </w:pPr>
    </w:p>
    <w:p w:rsidR="00041BBF" w:rsidRDefault="00041BBF" w:rsidP="001E37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F53BA" w:rsidRPr="00041BBF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BBF">
        <w:rPr>
          <w:rFonts w:ascii="Times New Roman" w:hAnsi="Times New Roman" w:cs="Times New Roman"/>
          <w:sz w:val="28"/>
          <w:szCs w:val="28"/>
          <w:u w:val="single"/>
        </w:rPr>
        <w:t>Модуль «Ключевые мероприятия детского лагеря»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Торжественное открытие и закрытие смены (программы);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тематические и спортивные праздники, творческие фестивали;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мероприятия, направленные на поддержку семейного воспитания (в рамках мероприятий, реализующих план межпоколенческого взаимодействия).</w:t>
      </w:r>
    </w:p>
    <w:p w:rsidR="000F53BA" w:rsidRPr="00041BBF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BBF">
        <w:rPr>
          <w:rFonts w:ascii="Times New Roman" w:hAnsi="Times New Roman" w:cs="Times New Roman"/>
          <w:sz w:val="28"/>
          <w:szCs w:val="28"/>
          <w:u w:val="single"/>
        </w:rPr>
        <w:t>Модуль «Отрядная работа»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Коллектив функционирует в течение короткого промежутка времени; максимальный период не превышает 18 дней.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Как правило, коллектив объединяет детей, которые были знакомы ранее.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Коллективная деятельность. Участники коллектива вовлечены в совместную деятельность.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Завершенность развития: полный цикл: от формирования до завершения функционирования.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планирование и проведение отрядной деятельности;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формирование и сплочение отряда (временного детского коллектив) через игры, тренинги на сплочение и командообразование,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поддержка детских инициатив и детского самоуправления;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сбор отряда: хозяйственный сбор, организационный сбор, утренний информационный сбор отряда и др.;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огонек (отрядная «свеча»):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0F53BA" w:rsidRPr="00041BBF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BBF">
        <w:rPr>
          <w:rFonts w:ascii="Times New Roman" w:hAnsi="Times New Roman" w:cs="Times New Roman"/>
          <w:sz w:val="28"/>
          <w:szCs w:val="28"/>
          <w:u w:val="single"/>
        </w:rPr>
        <w:t>Модуль «Коллективно-творческое дело (КТД)»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0F53BA" w:rsidRPr="00041BBF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BBF">
        <w:rPr>
          <w:rFonts w:ascii="Times New Roman" w:hAnsi="Times New Roman" w:cs="Times New Roman"/>
          <w:sz w:val="28"/>
          <w:szCs w:val="28"/>
          <w:u w:val="single"/>
        </w:rPr>
        <w:t>Модуль «Самоуправление»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Самоуправление формируется с первых дней смены, то есть в организационный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период.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На уровне детского лагеря: самоуправление в детском лагере складывается из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</w:t>
      </w:r>
      <w:r w:rsidRPr="001E373D">
        <w:rPr>
          <w:rFonts w:ascii="Times New Roman" w:hAnsi="Times New Roman" w:cs="Times New Roman"/>
          <w:sz w:val="28"/>
          <w:szCs w:val="28"/>
        </w:rPr>
        <w:lastRenderedPageBreak/>
        <w:t>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На уровне отряда: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0F53BA" w:rsidRPr="00041BBF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BBF">
        <w:rPr>
          <w:rFonts w:ascii="Times New Roman" w:hAnsi="Times New Roman" w:cs="Times New Roman"/>
          <w:sz w:val="28"/>
          <w:szCs w:val="28"/>
          <w:u w:val="single"/>
        </w:rPr>
        <w:t>Модуль «Дополнительное образование»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детском лагере </w:t>
      </w:r>
      <w:r w:rsidR="00294B8C" w:rsidRPr="001E373D">
        <w:rPr>
          <w:rFonts w:ascii="Times New Roman" w:hAnsi="Times New Roman" w:cs="Times New Roman"/>
          <w:sz w:val="28"/>
          <w:szCs w:val="28"/>
        </w:rPr>
        <w:t>«Солнышко</w:t>
      </w:r>
      <w:r w:rsidRPr="001E373D">
        <w:rPr>
          <w:rFonts w:ascii="Times New Roman" w:hAnsi="Times New Roman" w:cs="Times New Roman"/>
          <w:sz w:val="28"/>
          <w:szCs w:val="28"/>
        </w:rPr>
        <w:t>» является одним из основных видов деятельности и реализуется через: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развитие и реализация познавательного интереса;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обучающихся.</w:t>
      </w:r>
    </w:p>
    <w:p w:rsidR="000F53BA" w:rsidRPr="00041BBF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BBF">
        <w:rPr>
          <w:rFonts w:ascii="Times New Roman" w:hAnsi="Times New Roman" w:cs="Times New Roman"/>
          <w:sz w:val="28"/>
          <w:szCs w:val="28"/>
          <w:u w:val="single"/>
        </w:rPr>
        <w:t>Модуль «Здоровый образ жизни»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Модуль предполагает восстановление физического и психического здоровья в</w:t>
      </w:r>
    </w:p>
    <w:p w:rsidR="000F53BA" w:rsidRPr="001E373D" w:rsidRDefault="009A51BB" w:rsidP="001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468.5pt;height:28pt;mso-position-horizontal-relative:char;mso-position-vertical-relative:line" fillcolor="#fafafa" stroked="f">
            <v:textbox inset="0,0,0,0">
              <w:txbxContent>
                <w:p w:rsidR="000F53BA" w:rsidRDefault="000F53BA" w:rsidP="000F53BA">
                  <w:pPr>
                    <w:pStyle w:val="a6"/>
                    <w:tabs>
                      <w:tab w:val="left" w:pos="1817"/>
                      <w:tab w:val="left" w:pos="1873"/>
                      <w:tab w:val="left" w:pos="2155"/>
                      <w:tab w:val="left" w:pos="3326"/>
                      <w:tab w:val="left" w:pos="3536"/>
                      <w:tab w:val="left" w:pos="3760"/>
                      <w:tab w:val="left" w:pos="4710"/>
                      <w:tab w:val="left" w:pos="5889"/>
                      <w:tab w:val="left" w:pos="6415"/>
                      <w:tab w:val="left" w:pos="7189"/>
                      <w:tab w:val="left" w:pos="7911"/>
                      <w:tab w:val="left" w:pos="8422"/>
                      <w:tab w:val="left" w:pos="9245"/>
                    </w:tabs>
                    <w:spacing w:before="2"/>
                    <w:ind w:left="0" w:right="5"/>
                    <w:jc w:val="left"/>
                  </w:pPr>
                  <w:r>
                    <w:t>благоприятных</w:t>
                  </w:r>
                  <w:r>
                    <w:tab/>
                  </w:r>
                  <w:r>
                    <w:tab/>
                    <w:t>природных</w:t>
                  </w:r>
                  <w:r>
                    <w:tab/>
                    <w:t>и</w:t>
                  </w:r>
                  <w:r>
                    <w:tab/>
                  </w:r>
                  <w:r>
                    <w:tab/>
                    <w:t>социокультурных</w:t>
                  </w:r>
                  <w:r>
                    <w:tab/>
                    <w:t>условиях,</w:t>
                  </w:r>
                  <w:r>
                    <w:tab/>
                    <w:t>освоение</w:t>
                  </w:r>
                  <w:r>
                    <w:tab/>
                    <w:t>способов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восстановления</w:t>
                  </w:r>
                  <w:r>
                    <w:tab/>
                    <w:t>и</w:t>
                  </w:r>
                  <w:r>
                    <w:tab/>
                    <w:t>укрепление</w:t>
                  </w:r>
                  <w:r>
                    <w:tab/>
                    <w:t>здоровья,</w:t>
                  </w:r>
                  <w:r>
                    <w:tab/>
                    <w:t>формирование</w:t>
                  </w:r>
                  <w:r>
                    <w:tab/>
                    <w:t>ценностного</w:t>
                  </w:r>
                  <w:r>
                    <w:tab/>
                    <w:t>отношения</w:t>
                  </w:r>
                  <w:r>
                    <w:tab/>
                    <w:t>к</w:t>
                  </w:r>
                </w:p>
              </w:txbxContent>
            </v:textbox>
            <w10:wrap type="none"/>
            <w10:anchorlock/>
          </v:shape>
        </w:pic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собственному здоровью, способов его укрепления и т.п.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физкультурно-спортивные мероприятия:   зарядка,   спортивные соревнования, эстафеты, спортивные часы;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спортивно-оздоровительные события и мероприятия на свежем воздухе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встречи с известными (интересными) людьми – общественными деятелями, деятелями спорта, культуры и искусства и др.</w:t>
      </w:r>
    </w:p>
    <w:p w:rsidR="000F53BA" w:rsidRPr="006B0545" w:rsidRDefault="000F53BA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«Организация предметно-эстетической среды»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детского лагеря обогащает его</w:t>
      </w:r>
    </w:p>
    <w:p w:rsidR="000F53BA" w:rsidRPr="001E373D" w:rsidRDefault="009A51BB" w:rsidP="001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047" type="#_x0000_t202" style="width:495.3pt;height:49.75pt;mso-position-horizontal-relative:char;mso-position-vertical-relative:line" fillcolor="#fafafa" stroked="f">
            <v:textbox inset="0,0,0,0">
              <w:txbxContent>
                <w:p w:rsidR="000F53BA" w:rsidRPr="006B0545" w:rsidRDefault="000F53BA" w:rsidP="000F53BA">
                  <w:pPr>
                    <w:pStyle w:val="a6"/>
                    <w:tabs>
                      <w:tab w:val="left" w:pos="1386"/>
                      <w:tab w:val="left" w:pos="3542"/>
                      <w:tab w:val="left" w:pos="4895"/>
                      <w:tab w:val="left" w:pos="6291"/>
                      <w:tab w:val="left" w:pos="7801"/>
                    </w:tabs>
                    <w:spacing w:before="1"/>
                    <w:ind w:left="0" w:right="2"/>
                    <w:jc w:val="left"/>
                    <w:rPr>
                      <w:sz w:val="28"/>
                    </w:rPr>
                  </w:pPr>
                  <w:r w:rsidRPr="006B0545">
                    <w:rPr>
                      <w:sz w:val="28"/>
                    </w:rPr>
                    <w:t>внутренний</w:t>
                  </w:r>
                  <w:r w:rsidRPr="006B0545">
                    <w:rPr>
                      <w:spacing w:val="10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мир,</w:t>
                  </w:r>
                  <w:r w:rsidRPr="006B0545">
                    <w:rPr>
                      <w:spacing w:val="9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способствует</w:t>
                  </w:r>
                  <w:r w:rsidRPr="006B0545">
                    <w:rPr>
                      <w:spacing w:val="12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формированию</w:t>
                  </w:r>
                  <w:r w:rsidRPr="006B0545">
                    <w:rPr>
                      <w:spacing w:val="12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у</w:t>
                  </w:r>
                  <w:r w:rsidRPr="006B0545">
                    <w:rPr>
                      <w:spacing w:val="4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него</w:t>
                  </w:r>
                  <w:r w:rsidRPr="006B0545">
                    <w:rPr>
                      <w:spacing w:val="11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чувства</w:t>
                  </w:r>
                  <w:r w:rsidRPr="006B0545">
                    <w:rPr>
                      <w:spacing w:val="8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вкуса</w:t>
                  </w:r>
                  <w:r w:rsidRPr="006B0545">
                    <w:rPr>
                      <w:spacing w:val="8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и</w:t>
                  </w:r>
                  <w:r w:rsidRPr="006B0545">
                    <w:rPr>
                      <w:spacing w:val="10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стиля,</w:t>
                  </w:r>
                  <w:r w:rsidRPr="006B0545">
                    <w:rPr>
                      <w:spacing w:val="9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создает</w:t>
                  </w:r>
                  <w:r w:rsidRPr="006B0545">
                    <w:rPr>
                      <w:spacing w:val="1"/>
                      <w:sz w:val="28"/>
                    </w:rPr>
                    <w:t xml:space="preserve"> </w:t>
                  </w:r>
                  <w:r w:rsidRPr="006B0545">
                    <w:rPr>
                      <w:sz w:val="28"/>
                    </w:rPr>
                    <w:t>атмосферу</w:t>
                  </w:r>
                  <w:r w:rsidRPr="006B0545">
                    <w:rPr>
                      <w:sz w:val="28"/>
                    </w:rPr>
                    <w:tab/>
                    <w:t>психологического</w:t>
                  </w:r>
                  <w:r w:rsidRPr="006B0545">
                    <w:rPr>
                      <w:sz w:val="28"/>
                    </w:rPr>
                    <w:tab/>
                    <w:t>комфорта,</w:t>
                  </w:r>
                  <w:r w:rsidRPr="006B0545">
                    <w:rPr>
                      <w:sz w:val="28"/>
                    </w:rPr>
                    <w:tab/>
                    <w:t>поднимает</w:t>
                  </w:r>
                  <w:r w:rsidRPr="006B0545">
                    <w:rPr>
                      <w:sz w:val="28"/>
                    </w:rPr>
                    <w:tab/>
                    <w:t>настроение,</w:t>
                  </w:r>
                  <w:r w:rsidRPr="006B0545">
                    <w:rPr>
                      <w:sz w:val="28"/>
                    </w:rPr>
                    <w:tab/>
                    <w:t>предупреждает</w:t>
                  </w:r>
                </w:p>
              </w:txbxContent>
            </v:textbox>
            <w10:wrap type="none"/>
            <w10:anchorlock/>
          </v:shape>
        </w:pic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стрессовые ситуации, способствует позитивному восприятию ребенком детского лагеря.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</w:t>
      </w:r>
      <w:r w:rsidRPr="001E373D">
        <w:rPr>
          <w:rFonts w:ascii="Times New Roman" w:hAnsi="Times New Roman" w:cs="Times New Roman"/>
          <w:sz w:val="28"/>
          <w:szCs w:val="28"/>
        </w:rPr>
        <w:tab/>
        <w:t>воспитательного</w:t>
      </w:r>
      <w:r w:rsidRPr="001E373D">
        <w:rPr>
          <w:rFonts w:ascii="Times New Roman" w:hAnsi="Times New Roman" w:cs="Times New Roman"/>
          <w:sz w:val="28"/>
          <w:szCs w:val="28"/>
        </w:rPr>
        <w:tab/>
        <w:t>потенциала</w:t>
      </w:r>
      <w:r w:rsidRPr="001E373D">
        <w:rPr>
          <w:rFonts w:ascii="Times New Roman" w:hAnsi="Times New Roman" w:cs="Times New Roman"/>
          <w:sz w:val="28"/>
          <w:szCs w:val="28"/>
        </w:rPr>
        <w:tab/>
        <w:t>предметно-эстетической</w:t>
      </w:r>
      <w:r w:rsidRPr="001E373D">
        <w:rPr>
          <w:rFonts w:ascii="Times New Roman" w:hAnsi="Times New Roman" w:cs="Times New Roman"/>
          <w:sz w:val="28"/>
          <w:szCs w:val="28"/>
        </w:rPr>
        <w:tab/>
        <w:t>среды предусматривает: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тематическое оформление   интерьера   помещений   детского   лагеря (вестибюля, коридоров, рекреаций, залов и т.п.) и комнат для проживания детей;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озеленение территории детского лагеря,   разбивка   клумб,  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оформление отрядных уголков, позволяющее детям проявить свои фантазию и творческие способности. Отрядный уголок – форма отражения </w:t>
      </w:r>
      <w:r w:rsidRPr="001E373D">
        <w:rPr>
          <w:rFonts w:ascii="Times New Roman" w:hAnsi="Times New Roman" w:cs="Times New Roman"/>
          <w:sz w:val="28"/>
          <w:szCs w:val="28"/>
        </w:rPr>
        <w:lastRenderedPageBreak/>
        <w:t>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оформление образовательной, досуговой и спортивной инфраструктуры;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 регулярная   организация    и    проведение    с    детьми    акций    и    проектов по благоустройству участков территории детского лагеря (например,   высадка растений, создание   инсталляций   и   иного   декоративного   оформления   отведенных для детских проектов мест);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«места новостей» – оформленные места, стенды в помещениях (холл первого этажа,</w:t>
      </w:r>
    </w:p>
    <w:p w:rsidR="000F53BA" w:rsidRPr="001E373D" w:rsidRDefault="009A51BB" w:rsidP="001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046" type="#_x0000_t202" style="width:468.5pt;height:28pt;mso-position-horizontal-relative:char;mso-position-vertical-relative:line" fillcolor="#fafafa" stroked="f">
            <v:textbox inset="0,0,0,0">
              <w:txbxContent>
                <w:p w:rsidR="000F53BA" w:rsidRDefault="000F53BA" w:rsidP="000F53BA">
                  <w:pPr>
                    <w:pStyle w:val="a6"/>
                    <w:tabs>
                      <w:tab w:val="left" w:pos="1728"/>
                      <w:tab w:val="left" w:pos="5232"/>
                      <w:tab w:val="left" w:pos="8094"/>
                    </w:tabs>
                    <w:spacing w:before="1"/>
                    <w:ind w:left="0"/>
                    <w:jc w:val="left"/>
                  </w:pPr>
                  <w:r>
                    <w:t>рекреации),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содержащие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доступной,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привлекательной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форме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новостную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информацию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позитивного</w:t>
                  </w:r>
                  <w:r>
                    <w:tab/>
                    <w:t>гражданско-патриотического,</w:t>
                  </w:r>
                  <w:r>
                    <w:tab/>
                    <w:t>духовно-нравственного</w:t>
                  </w:r>
                  <w:r>
                    <w:tab/>
                  </w:r>
                  <w:r>
                    <w:rPr>
                      <w:spacing w:val="-1"/>
                    </w:rPr>
                    <w:t>содержания,</w:t>
                  </w:r>
                </w:p>
              </w:txbxContent>
            </v:textbox>
            <w10:wrap type="none"/>
            <w10:anchorlock/>
          </v:shape>
        </w:pic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поздравления, афиши и т.п.;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 размещение    регулярно    сменяемых     экспозиций     творческих    работ детей, демонстрирующих их способности, знакомящих с работами друг друга, фотоотчетов об интересных событиях в детском лагере.</w:t>
      </w:r>
    </w:p>
    <w:p w:rsidR="00294B8C" w:rsidRPr="006B0545" w:rsidRDefault="00294B8C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«Профилактика и безопасность»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физическую и психологическую безопасность ребенка в новых условиях;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целенаправленную работу всего педагогического коллектива по созданию в детском    лагере    эффективной    профилактической    среды    обеспечения безопасности жизнедеятельности как условия успешной воспитательной деятельности;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разработку и реализацию разных форм профилактических воспитательных</w:t>
      </w:r>
    </w:p>
    <w:p w:rsidR="00294B8C" w:rsidRPr="001E373D" w:rsidRDefault="009A51BB" w:rsidP="001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045" type="#_x0000_t202" style="width:468.5pt;height:88.65pt;mso-position-horizontal-relative:char;mso-position-vertical-relative:line" fillcolor="#fafafa" stroked="f">
            <v:textbox style="mso-next-textbox:#_x0000_s1045" inset="0,0,0,0">
              <w:txbxContent>
                <w:p w:rsidR="00294B8C" w:rsidRPr="001E373D" w:rsidRDefault="00294B8C" w:rsidP="00294B8C">
                  <w:pPr>
                    <w:pStyle w:val="a6"/>
                    <w:spacing w:before="1"/>
                    <w:ind w:left="0" w:right="1"/>
                    <w:rPr>
                      <w:sz w:val="28"/>
                    </w:rPr>
                  </w:pPr>
                  <w:r w:rsidRPr="001E373D">
                    <w:rPr>
                      <w:sz w:val="28"/>
                    </w:rPr>
                    <w:t>мероприятий: антиалкогольные, против курения, безопасность в цифровой среде,</w:t>
                  </w:r>
                  <w:r w:rsidRPr="001E373D">
                    <w:rPr>
                      <w:spacing w:val="1"/>
                      <w:sz w:val="28"/>
                    </w:rPr>
                    <w:t xml:space="preserve"> </w:t>
                  </w:r>
                  <w:r w:rsidRPr="001E373D">
                    <w:rPr>
                      <w:sz w:val="28"/>
                    </w:rPr>
                    <w:t>вовлечение в деструктивные группы в социальных сетях, деструктивные молодежные,</w:t>
                  </w:r>
                  <w:r w:rsidRPr="001E373D">
                    <w:rPr>
                      <w:spacing w:val="1"/>
                      <w:sz w:val="28"/>
                    </w:rPr>
                    <w:t xml:space="preserve"> </w:t>
                  </w:r>
                  <w:r w:rsidRPr="001E373D">
                    <w:rPr>
                      <w:sz w:val="28"/>
                    </w:rPr>
                    <w:t>религиозные объединения, культы, субкультуры, безопасность дорожного движения,</w:t>
                  </w:r>
                  <w:r w:rsidRPr="001E373D">
                    <w:rPr>
                      <w:spacing w:val="1"/>
                      <w:sz w:val="28"/>
                    </w:rPr>
                    <w:t xml:space="preserve"> </w:t>
                  </w:r>
                  <w:r w:rsidRPr="001E373D">
                    <w:rPr>
                      <w:sz w:val="28"/>
                    </w:rPr>
                    <w:t>противопожарная</w:t>
                  </w:r>
                  <w:r w:rsidRPr="001E373D">
                    <w:rPr>
                      <w:spacing w:val="32"/>
                      <w:sz w:val="28"/>
                    </w:rPr>
                    <w:t xml:space="preserve"> </w:t>
                  </w:r>
                  <w:r w:rsidRPr="001E373D">
                    <w:rPr>
                      <w:sz w:val="28"/>
                    </w:rPr>
                    <w:t>безопасность,</w:t>
                  </w:r>
                  <w:r w:rsidRPr="001E373D">
                    <w:rPr>
                      <w:spacing w:val="32"/>
                      <w:sz w:val="28"/>
                    </w:rPr>
                    <w:t xml:space="preserve"> </w:t>
                  </w:r>
                  <w:r w:rsidRPr="001E373D">
                    <w:rPr>
                      <w:sz w:val="28"/>
                    </w:rPr>
                    <w:t>гражданская</w:t>
                  </w:r>
                  <w:r w:rsidRPr="001E373D">
                    <w:rPr>
                      <w:spacing w:val="32"/>
                      <w:sz w:val="28"/>
                    </w:rPr>
                    <w:t xml:space="preserve"> </w:t>
                  </w:r>
                  <w:r w:rsidRPr="001E373D">
                    <w:rPr>
                      <w:sz w:val="28"/>
                    </w:rPr>
                    <w:t>оборона,</w:t>
                  </w:r>
                  <w:r w:rsidRPr="001E373D">
                    <w:rPr>
                      <w:spacing w:val="32"/>
                      <w:sz w:val="28"/>
                    </w:rPr>
                    <w:t xml:space="preserve"> </w:t>
                  </w:r>
                  <w:r w:rsidRPr="001E373D">
                    <w:rPr>
                      <w:sz w:val="28"/>
                    </w:rPr>
                    <w:t>антитеррористическая,</w:t>
                  </w:r>
                </w:p>
              </w:txbxContent>
            </v:textbox>
            <w10:wrap type="none"/>
            <w10:anchorlock/>
          </v:shape>
        </w:pic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антиэкстремистская безопасность и т.д.;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организацию   превентивной   работы со   сценариями  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поддержку инициатив   детей,   педагогов   в   сфере   укрепления безопасности жизнедеятельности    в    детском    лагере,    профилактики правонарушений,    девиаций, организация    деятельности,     альтернативной девиантному    поведению    –   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294B8C" w:rsidRPr="006B0545" w:rsidRDefault="00294B8C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«Работа с вожатыми/воспитателями»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 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Все нормы и ценности актуализируются ребенком, в том числе через личность воспитателя.</w:t>
      </w:r>
    </w:p>
    <w:p w:rsidR="00294B8C" w:rsidRPr="006B0545" w:rsidRDefault="00294B8C" w:rsidP="001E373D">
      <w:pPr>
        <w:rPr>
          <w:rFonts w:ascii="Times New Roman" w:hAnsi="Times New Roman" w:cs="Times New Roman"/>
          <w:b/>
          <w:sz w:val="28"/>
          <w:szCs w:val="28"/>
        </w:rPr>
      </w:pPr>
      <w:r w:rsidRPr="006B054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294B8C" w:rsidRPr="006B0545" w:rsidRDefault="00294B8C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«Работа с родителями»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На групповом уровне: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родительские собрания. На индивидуальном уровне: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работа специалистов по запросу родителей для решения острых конфликтных ситуаций;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индивидуальное   консультирование   c   целью   координации воспитательных усилий педагогов и родителей.</w:t>
      </w:r>
    </w:p>
    <w:p w:rsidR="00294B8C" w:rsidRPr="006B0545" w:rsidRDefault="00294B8C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«Экскурсии и походы»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294B8C" w:rsidRPr="006B0545" w:rsidRDefault="00294B8C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«Профориентация»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Воспитательная деятельность по направлению «профориентация» включает в себя профессиональное просвещение,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профориентационные игры: симуляции, деловые игры, квесты,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организация на базе детского лагеря профориентационных занятий, которые ведут специалисты в области профориентации и где ребята могут глубже познакомиться с теми или иными профессиями, получить представление об их </w:t>
      </w:r>
      <w:r w:rsidRPr="001E373D">
        <w:rPr>
          <w:rFonts w:ascii="Times New Roman" w:hAnsi="Times New Roman" w:cs="Times New Roman"/>
          <w:sz w:val="28"/>
          <w:szCs w:val="28"/>
        </w:rPr>
        <w:lastRenderedPageBreak/>
        <w:t>специфике, попробовать свои силы в той или иной профессии, развивать в себе соответствующие навыки.</w:t>
      </w:r>
    </w:p>
    <w:p w:rsidR="00294B8C" w:rsidRPr="006B0545" w:rsidRDefault="00294B8C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«Цифровая среда воспитания»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</w:t>
      </w:r>
      <w:r w:rsidR="00AF019D" w:rsidRPr="001E373D">
        <w:rPr>
          <w:rFonts w:ascii="Times New Roman" w:hAnsi="Times New Roman" w:cs="Times New Roman"/>
          <w:sz w:val="28"/>
          <w:szCs w:val="28"/>
        </w:rPr>
        <w:t>.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Цифровая среда воспитания предполагает следующее: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294B8C" w:rsidRPr="006B0545" w:rsidRDefault="00294B8C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Модуль «Социальное партнерство»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294B8C" w:rsidRPr="001E373D" w:rsidRDefault="00294B8C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</w:t>
      </w:r>
      <w:r w:rsidRPr="001E373D">
        <w:rPr>
          <w:rFonts w:ascii="Times New Roman" w:hAnsi="Times New Roman" w:cs="Times New Roman"/>
          <w:sz w:val="28"/>
          <w:szCs w:val="28"/>
        </w:rPr>
        <w:lastRenderedPageBreak/>
        <w:t>детей, преобразование окружающего социума, позитивное воздействие на социальное окружение.</w:t>
      </w:r>
    </w:p>
    <w:p w:rsidR="008C20F5" w:rsidRPr="001E373D" w:rsidRDefault="008C20F5" w:rsidP="001E373D">
      <w:pPr>
        <w:rPr>
          <w:rFonts w:ascii="Times New Roman" w:hAnsi="Times New Roman" w:cs="Times New Roman"/>
          <w:sz w:val="28"/>
          <w:szCs w:val="28"/>
        </w:rPr>
      </w:pPr>
    </w:p>
    <w:p w:rsidR="008C20F5" w:rsidRPr="001E373D" w:rsidRDefault="008C20F5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учреждения, находящиеся вблизи ЛОЛ «Солнышко»:</w:t>
      </w:r>
    </w:p>
    <w:p w:rsidR="006B0545" w:rsidRDefault="009A51BB" w:rsidP="001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44.95pt;margin-top:17.45pt;width:107.25pt;height:46.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1" type="#_x0000_t32" style="position:absolute;margin-left:68.7pt;margin-top:17.45pt;width:153pt;height:46.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2" type="#_x0000_t32" style="position:absolute;margin-left:234.45pt;margin-top:17.45pt;width:.75pt;height:29.2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3" type="#_x0000_t32" style="position:absolute;margin-left:256.95pt;margin-top:9.95pt;width:102pt;height:11.2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4" type="#_x0000_t32" style="position:absolute;margin-left:110.7pt;margin-top:9.95pt;width:98.25pt;height:11.25pt;flip:x;z-index:251664384" o:connectortype="straight">
            <v:stroke endarrow="block"/>
          </v:shape>
        </w:pict>
      </w:r>
      <w:r w:rsidR="008C20F5" w:rsidRPr="001E373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B05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20F5" w:rsidRPr="001E373D">
        <w:rPr>
          <w:rFonts w:ascii="Times New Roman" w:hAnsi="Times New Roman" w:cs="Times New Roman"/>
          <w:sz w:val="28"/>
          <w:szCs w:val="28"/>
        </w:rPr>
        <w:t>ЛОП</w:t>
      </w:r>
    </w:p>
    <w:p w:rsidR="008C20F5" w:rsidRPr="001E373D" w:rsidRDefault="008C20F5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Грачевский Центр Культуры                                                     Школьная библиотека</w:t>
      </w:r>
    </w:p>
    <w:p w:rsidR="008C20F5" w:rsidRPr="001E373D" w:rsidRDefault="008C20F5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</w:t>
      </w:r>
      <w:r w:rsidR="001E373D" w:rsidRPr="001E373D">
        <w:rPr>
          <w:rFonts w:ascii="Times New Roman" w:hAnsi="Times New Roman" w:cs="Times New Roman"/>
          <w:sz w:val="28"/>
          <w:szCs w:val="28"/>
        </w:rPr>
        <w:t xml:space="preserve">Детская площадка          </w:t>
      </w:r>
      <w:r w:rsidRPr="001E373D">
        <w:rPr>
          <w:rFonts w:ascii="Times New Roman" w:hAnsi="Times New Roman" w:cs="Times New Roman"/>
          <w:sz w:val="28"/>
          <w:szCs w:val="28"/>
        </w:rPr>
        <w:t>Сельская  б</w:t>
      </w:r>
      <w:r w:rsidR="001E373D" w:rsidRPr="001E373D">
        <w:rPr>
          <w:rFonts w:ascii="Times New Roman" w:hAnsi="Times New Roman" w:cs="Times New Roman"/>
          <w:sz w:val="28"/>
          <w:szCs w:val="28"/>
        </w:rPr>
        <w:t xml:space="preserve">иблиотека           </w:t>
      </w:r>
      <w:r w:rsidRPr="001E373D">
        <w:rPr>
          <w:rFonts w:ascii="Times New Roman" w:hAnsi="Times New Roman" w:cs="Times New Roman"/>
          <w:sz w:val="28"/>
          <w:szCs w:val="28"/>
        </w:rPr>
        <w:t>Грачевский ФАП</w:t>
      </w:r>
    </w:p>
    <w:p w:rsidR="008C20F5" w:rsidRPr="001E373D" w:rsidRDefault="008C20F5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C20F5" w:rsidRPr="001E373D" w:rsidRDefault="008C20F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1E373D">
      <w:pPr>
        <w:rPr>
          <w:rFonts w:ascii="Times New Roman" w:hAnsi="Times New Roman" w:cs="Times New Roman"/>
          <w:sz w:val="28"/>
          <w:szCs w:val="28"/>
        </w:rPr>
      </w:pPr>
    </w:p>
    <w:p w:rsidR="00AF019D" w:rsidRPr="006B0545" w:rsidRDefault="00AF019D" w:rsidP="001E373D">
      <w:pPr>
        <w:rPr>
          <w:rFonts w:ascii="Times New Roman" w:hAnsi="Times New Roman" w:cs="Times New Roman"/>
          <w:b/>
          <w:sz w:val="28"/>
          <w:szCs w:val="28"/>
        </w:rPr>
      </w:pPr>
      <w:r w:rsidRPr="006B0545">
        <w:rPr>
          <w:rFonts w:ascii="Times New Roman" w:hAnsi="Times New Roman" w:cs="Times New Roman"/>
          <w:b/>
          <w:sz w:val="28"/>
          <w:szCs w:val="28"/>
        </w:rPr>
        <w:t>Раздел III. ОРГАНИЗАЦИЯ ВОСПИТАТЕЛЬНОЙ ДЕЯТЕЛЬНОСТИ</w:t>
      </w:r>
    </w:p>
    <w:p w:rsidR="00AF019D" w:rsidRPr="006B0545" w:rsidRDefault="00AF019D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Особенности организации воспитательной деятельности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Детский лагерь «Солнышко»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частично новое социальное окружение,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творческий характер деятельности;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отсутствие обязательной оценки результативности деятельности ребенка, официального статуса;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Основные характеристики уклада детского лагеря: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организационно-правовая форма, направленность детского лагеря, образовательных программ (смен), режим деятельности (сезонного действия, дневное пребывание);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наличие социальных партнеров;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особенности детского лагеря, определяющие «уникальность» лагеря;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кадровое обеспечение воспитательной деятельности.</w:t>
      </w:r>
    </w:p>
    <w:p w:rsidR="00AF019D" w:rsidRPr="006B0545" w:rsidRDefault="00AF019D" w:rsidP="001E37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545">
        <w:rPr>
          <w:rFonts w:ascii="Times New Roman" w:hAnsi="Times New Roman" w:cs="Times New Roman"/>
          <w:sz w:val="28"/>
          <w:szCs w:val="28"/>
          <w:u w:val="single"/>
        </w:rPr>
        <w:t>Анализ воспитательного процесса и результатов воспитания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Основные направления анализа воспитательного процесса: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Результаты воспитания, социализации и саморазвития детей.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lastRenderedPageBreak/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Состояние организуемой в детском лагере совместной деятельности детей и взрослых.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Основным предметом анализа организуемого в детском лагере воспитательного процесса является воспитательная работа.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AF019D" w:rsidRPr="001E373D" w:rsidRDefault="00AF019D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</w:p>
    <w:p w:rsidR="000F53BA" w:rsidRPr="001E373D" w:rsidRDefault="000F53BA" w:rsidP="001E373D">
      <w:pPr>
        <w:rPr>
          <w:rFonts w:ascii="Times New Roman" w:hAnsi="Times New Roman" w:cs="Times New Roman"/>
          <w:sz w:val="28"/>
          <w:szCs w:val="28"/>
        </w:rPr>
      </w:pPr>
    </w:p>
    <w:p w:rsidR="00F43D52" w:rsidRPr="001E373D" w:rsidRDefault="00C252C6" w:rsidP="001E373D">
      <w:pPr>
        <w:rPr>
          <w:rFonts w:ascii="Times New Roman" w:hAnsi="Times New Roman" w:cs="Times New Roman"/>
          <w:sz w:val="28"/>
          <w:szCs w:val="28"/>
        </w:rPr>
      </w:pPr>
      <w:r w:rsidRPr="001E37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3D52" w:rsidRPr="001E373D" w:rsidSect="00306C34">
      <w:headerReference w:type="default" r:id="rId8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F2C" w:rsidRDefault="002F6F2C" w:rsidP="008700EA">
      <w:pPr>
        <w:spacing w:after="0" w:line="240" w:lineRule="auto"/>
      </w:pPr>
      <w:r>
        <w:separator/>
      </w:r>
    </w:p>
  </w:endnote>
  <w:endnote w:type="continuationSeparator" w:id="1">
    <w:p w:rsidR="002F6F2C" w:rsidRDefault="002F6F2C" w:rsidP="0087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F2C" w:rsidRDefault="002F6F2C" w:rsidP="008700EA">
      <w:pPr>
        <w:spacing w:after="0" w:line="240" w:lineRule="auto"/>
      </w:pPr>
      <w:r>
        <w:separator/>
      </w:r>
    </w:p>
  </w:footnote>
  <w:footnote w:type="continuationSeparator" w:id="1">
    <w:p w:rsidR="002F6F2C" w:rsidRDefault="002F6F2C" w:rsidP="0087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BD1" w:rsidRDefault="009A51BB">
    <w:pPr>
      <w:pStyle w:val="a6"/>
      <w:spacing w:line="14" w:lineRule="auto"/>
      <w:ind w:left="0"/>
      <w:jc w:val="left"/>
      <w:rPr>
        <w:sz w:val="20"/>
      </w:rPr>
    </w:pPr>
    <w:r w:rsidRPr="009A51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9.9pt;margin-top:27.45pt;width:18pt;height:15.3pt;z-index:-251658752;mso-position-horizontal-relative:page;mso-position-vertical-relative:page" filled="f" stroked="f">
          <v:textbox inset="0,0,0,0">
            <w:txbxContent>
              <w:p w:rsidR="00755BD1" w:rsidRDefault="009A51BB">
                <w:pPr>
                  <w:pStyle w:val="a6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8C20F5">
                  <w:instrText xml:space="preserve"> PAGE </w:instrText>
                </w:r>
                <w:r>
                  <w:fldChar w:fldCharType="separate"/>
                </w:r>
                <w:r w:rsidR="00137D07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99D"/>
    <w:multiLevelType w:val="hybridMultilevel"/>
    <w:tmpl w:val="FCD62942"/>
    <w:lvl w:ilvl="0" w:tplc="47AE34C6">
      <w:numFmt w:val="bullet"/>
      <w:lvlText w:val="-"/>
      <w:lvlJc w:val="left"/>
      <w:pPr>
        <w:ind w:left="694" w:hanging="190"/>
      </w:pPr>
      <w:rPr>
        <w:rFonts w:hint="default"/>
        <w:w w:val="99"/>
        <w:lang w:val="ru-RU" w:eastAsia="en-US" w:bidi="ar-SA"/>
      </w:rPr>
    </w:lvl>
    <w:lvl w:ilvl="1" w:tplc="E92CCE20">
      <w:numFmt w:val="bullet"/>
      <w:lvlText w:val="•"/>
      <w:lvlJc w:val="left"/>
      <w:pPr>
        <w:ind w:left="1674" w:hanging="190"/>
      </w:pPr>
      <w:rPr>
        <w:rFonts w:hint="default"/>
        <w:lang w:val="ru-RU" w:eastAsia="en-US" w:bidi="ar-SA"/>
      </w:rPr>
    </w:lvl>
    <w:lvl w:ilvl="2" w:tplc="275AFE4E">
      <w:numFmt w:val="bullet"/>
      <w:lvlText w:val="•"/>
      <w:lvlJc w:val="left"/>
      <w:pPr>
        <w:ind w:left="2649" w:hanging="190"/>
      </w:pPr>
      <w:rPr>
        <w:rFonts w:hint="default"/>
        <w:lang w:val="ru-RU" w:eastAsia="en-US" w:bidi="ar-SA"/>
      </w:rPr>
    </w:lvl>
    <w:lvl w:ilvl="3" w:tplc="7C02E1C6">
      <w:numFmt w:val="bullet"/>
      <w:lvlText w:val="•"/>
      <w:lvlJc w:val="left"/>
      <w:pPr>
        <w:ind w:left="3623" w:hanging="190"/>
      </w:pPr>
      <w:rPr>
        <w:rFonts w:hint="default"/>
        <w:lang w:val="ru-RU" w:eastAsia="en-US" w:bidi="ar-SA"/>
      </w:rPr>
    </w:lvl>
    <w:lvl w:ilvl="4" w:tplc="24203A48">
      <w:numFmt w:val="bullet"/>
      <w:lvlText w:val="•"/>
      <w:lvlJc w:val="left"/>
      <w:pPr>
        <w:ind w:left="4598" w:hanging="190"/>
      </w:pPr>
      <w:rPr>
        <w:rFonts w:hint="default"/>
        <w:lang w:val="ru-RU" w:eastAsia="en-US" w:bidi="ar-SA"/>
      </w:rPr>
    </w:lvl>
    <w:lvl w:ilvl="5" w:tplc="675A7EF4">
      <w:numFmt w:val="bullet"/>
      <w:lvlText w:val="•"/>
      <w:lvlJc w:val="left"/>
      <w:pPr>
        <w:ind w:left="5573" w:hanging="190"/>
      </w:pPr>
      <w:rPr>
        <w:rFonts w:hint="default"/>
        <w:lang w:val="ru-RU" w:eastAsia="en-US" w:bidi="ar-SA"/>
      </w:rPr>
    </w:lvl>
    <w:lvl w:ilvl="6" w:tplc="DA50E2FA">
      <w:numFmt w:val="bullet"/>
      <w:lvlText w:val="•"/>
      <w:lvlJc w:val="left"/>
      <w:pPr>
        <w:ind w:left="6547" w:hanging="190"/>
      </w:pPr>
      <w:rPr>
        <w:rFonts w:hint="default"/>
        <w:lang w:val="ru-RU" w:eastAsia="en-US" w:bidi="ar-SA"/>
      </w:rPr>
    </w:lvl>
    <w:lvl w:ilvl="7" w:tplc="26D2CB30">
      <w:numFmt w:val="bullet"/>
      <w:lvlText w:val="•"/>
      <w:lvlJc w:val="left"/>
      <w:pPr>
        <w:ind w:left="7522" w:hanging="190"/>
      </w:pPr>
      <w:rPr>
        <w:rFonts w:hint="default"/>
        <w:lang w:val="ru-RU" w:eastAsia="en-US" w:bidi="ar-SA"/>
      </w:rPr>
    </w:lvl>
    <w:lvl w:ilvl="8" w:tplc="ACA25596">
      <w:numFmt w:val="bullet"/>
      <w:lvlText w:val="•"/>
      <w:lvlJc w:val="left"/>
      <w:pPr>
        <w:ind w:left="8497" w:hanging="190"/>
      </w:pPr>
      <w:rPr>
        <w:rFonts w:hint="default"/>
        <w:lang w:val="ru-RU" w:eastAsia="en-US" w:bidi="ar-SA"/>
      </w:rPr>
    </w:lvl>
  </w:abstractNum>
  <w:abstractNum w:abstractNumId="1">
    <w:nsid w:val="1B7C284B"/>
    <w:multiLevelType w:val="multilevel"/>
    <w:tmpl w:val="1EA4E580"/>
    <w:lvl w:ilvl="0">
      <w:start w:val="3"/>
      <w:numFmt w:val="decimal"/>
      <w:lvlText w:val="%1"/>
      <w:lvlJc w:val="left"/>
      <w:pPr>
        <w:ind w:left="249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9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2">
    <w:nsid w:val="2178257E"/>
    <w:multiLevelType w:val="hybridMultilevel"/>
    <w:tmpl w:val="05340A06"/>
    <w:lvl w:ilvl="0" w:tplc="0D8C2C6C">
      <w:numFmt w:val="bullet"/>
      <w:lvlText w:val="-"/>
      <w:lvlJc w:val="left"/>
      <w:pPr>
        <w:ind w:left="694" w:hanging="1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5361C86">
      <w:numFmt w:val="bullet"/>
      <w:lvlText w:val="•"/>
      <w:lvlJc w:val="left"/>
      <w:pPr>
        <w:ind w:left="1674" w:hanging="168"/>
      </w:pPr>
      <w:rPr>
        <w:rFonts w:hint="default"/>
        <w:lang w:val="ru-RU" w:eastAsia="en-US" w:bidi="ar-SA"/>
      </w:rPr>
    </w:lvl>
    <w:lvl w:ilvl="2" w:tplc="943655E0">
      <w:numFmt w:val="bullet"/>
      <w:lvlText w:val="•"/>
      <w:lvlJc w:val="left"/>
      <w:pPr>
        <w:ind w:left="2649" w:hanging="168"/>
      </w:pPr>
      <w:rPr>
        <w:rFonts w:hint="default"/>
        <w:lang w:val="ru-RU" w:eastAsia="en-US" w:bidi="ar-SA"/>
      </w:rPr>
    </w:lvl>
    <w:lvl w:ilvl="3" w:tplc="CF3CB620">
      <w:numFmt w:val="bullet"/>
      <w:lvlText w:val="•"/>
      <w:lvlJc w:val="left"/>
      <w:pPr>
        <w:ind w:left="3623" w:hanging="168"/>
      </w:pPr>
      <w:rPr>
        <w:rFonts w:hint="default"/>
        <w:lang w:val="ru-RU" w:eastAsia="en-US" w:bidi="ar-SA"/>
      </w:rPr>
    </w:lvl>
    <w:lvl w:ilvl="4" w:tplc="79506D84">
      <w:numFmt w:val="bullet"/>
      <w:lvlText w:val="•"/>
      <w:lvlJc w:val="left"/>
      <w:pPr>
        <w:ind w:left="4598" w:hanging="168"/>
      </w:pPr>
      <w:rPr>
        <w:rFonts w:hint="default"/>
        <w:lang w:val="ru-RU" w:eastAsia="en-US" w:bidi="ar-SA"/>
      </w:rPr>
    </w:lvl>
    <w:lvl w:ilvl="5" w:tplc="D5883F3C">
      <w:numFmt w:val="bullet"/>
      <w:lvlText w:val="•"/>
      <w:lvlJc w:val="left"/>
      <w:pPr>
        <w:ind w:left="5573" w:hanging="168"/>
      </w:pPr>
      <w:rPr>
        <w:rFonts w:hint="default"/>
        <w:lang w:val="ru-RU" w:eastAsia="en-US" w:bidi="ar-SA"/>
      </w:rPr>
    </w:lvl>
    <w:lvl w:ilvl="6" w:tplc="4F749A4C">
      <w:numFmt w:val="bullet"/>
      <w:lvlText w:val="•"/>
      <w:lvlJc w:val="left"/>
      <w:pPr>
        <w:ind w:left="6547" w:hanging="168"/>
      </w:pPr>
      <w:rPr>
        <w:rFonts w:hint="default"/>
        <w:lang w:val="ru-RU" w:eastAsia="en-US" w:bidi="ar-SA"/>
      </w:rPr>
    </w:lvl>
    <w:lvl w:ilvl="7" w:tplc="F39A0846">
      <w:numFmt w:val="bullet"/>
      <w:lvlText w:val="•"/>
      <w:lvlJc w:val="left"/>
      <w:pPr>
        <w:ind w:left="7522" w:hanging="168"/>
      </w:pPr>
      <w:rPr>
        <w:rFonts w:hint="default"/>
        <w:lang w:val="ru-RU" w:eastAsia="en-US" w:bidi="ar-SA"/>
      </w:rPr>
    </w:lvl>
    <w:lvl w:ilvl="8" w:tplc="B9D6C13C">
      <w:numFmt w:val="bullet"/>
      <w:lvlText w:val="•"/>
      <w:lvlJc w:val="left"/>
      <w:pPr>
        <w:ind w:left="8497" w:hanging="168"/>
      </w:pPr>
      <w:rPr>
        <w:rFonts w:hint="default"/>
        <w:lang w:val="ru-RU" w:eastAsia="en-US" w:bidi="ar-SA"/>
      </w:rPr>
    </w:lvl>
  </w:abstractNum>
  <w:abstractNum w:abstractNumId="3">
    <w:nsid w:val="24E10724"/>
    <w:multiLevelType w:val="hybridMultilevel"/>
    <w:tmpl w:val="1C765FFC"/>
    <w:lvl w:ilvl="0" w:tplc="DE12116A">
      <w:start w:val="1"/>
      <w:numFmt w:val="decimal"/>
      <w:lvlText w:val="%1."/>
      <w:lvlJc w:val="left"/>
      <w:pPr>
        <w:ind w:left="1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C7C3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2" w:tplc="DB02787C">
      <w:numFmt w:val="bullet"/>
      <w:lvlText w:val="•"/>
      <w:lvlJc w:val="left"/>
      <w:pPr>
        <w:ind w:left="3513" w:hanging="240"/>
      </w:pPr>
      <w:rPr>
        <w:rFonts w:hint="default"/>
        <w:lang w:val="ru-RU" w:eastAsia="en-US" w:bidi="ar-SA"/>
      </w:rPr>
    </w:lvl>
    <w:lvl w:ilvl="3" w:tplc="C0DA185C">
      <w:numFmt w:val="bullet"/>
      <w:lvlText w:val="•"/>
      <w:lvlJc w:val="left"/>
      <w:pPr>
        <w:ind w:left="4379" w:hanging="240"/>
      </w:pPr>
      <w:rPr>
        <w:rFonts w:hint="default"/>
        <w:lang w:val="ru-RU" w:eastAsia="en-US" w:bidi="ar-SA"/>
      </w:rPr>
    </w:lvl>
    <w:lvl w:ilvl="4" w:tplc="F8789EB6">
      <w:numFmt w:val="bullet"/>
      <w:lvlText w:val="•"/>
      <w:lvlJc w:val="left"/>
      <w:pPr>
        <w:ind w:left="5246" w:hanging="240"/>
      </w:pPr>
      <w:rPr>
        <w:rFonts w:hint="default"/>
        <w:lang w:val="ru-RU" w:eastAsia="en-US" w:bidi="ar-SA"/>
      </w:rPr>
    </w:lvl>
    <w:lvl w:ilvl="5" w:tplc="1BDAF620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C92C19A2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  <w:lvl w:ilvl="7" w:tplc="DFFEB270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0190487C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4">
    <w:nsid w:val="31886B5A"/>
    <w:multiLevelType w:val="multilevel"/>
    <w:tmpl w:val="DE8C6420"/>
    <w:lvl w:ilvl="0">
      <w:start w:val="2"/>
      <w:numFmt w:val="decimal"/>
      <w:lvlText w:val="%1"/>
      <w:lvlJc w:val="left"/>
      <w:pPr>
        <w:ind w:left="413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7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420"/>
      </w:pPr>
      <w:rPr>
        <w:rFonts w:hint="default"/>
        <w:lang w:val="ru-RU" w:eastAsia="en-US" w:bidi="ar-SA"/>
      </w:rPr>
    </w:lvl>
  </w:abstractNum>
  <w:abstractNum w:abstractNumId="5">
    <w:nsid w:val="3B170F68"/>
    <w:multiLevelType w:val="hybridMultilevel"/>
    <w:tmpl w:val="7548B886"/>
    <w:lvl w:ilvl="0" w:tplc="5ED8EFF2">
      <w:numFmt w:val="bullet"/>
      <w:lvlText w:val="-"/>
      <w:lvlJc w:val="left"/>
      <w:pPr>
        <w:ind w:left="694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shd w:val="clear" w:color="auto" w:fill="FAFAFA"/>
        <w:lang w:val="ru-RU" w:eastAsia="en-US" w:bidi="ar-SA"/>
      </w:rPr>
    </w:lvl>
    <w:lvl w:ilvl="1" w:tplc="A9D864F0">
      <w:numFmt w:val="bullet"/>
      <w:lvlText w:val="-"/>
      <w:lvlJc w:val="left"/>
      <w:pPr>
        <w:ind w:left="694" w:hanging="140"/>
      </w:pPr>
      <w:rPr>
        <w:rFonts w:hint="default"/>
        <w:w w:val="99"/>
        <w:lang w:val="ru-RU" w:eastAsia="en-US" w:bidi="ar-SA"/>
      </w:rPr>
    </w:lvl>
    <w:lvl w:ilvl="2" w:tplc="C7FA519A">
      <w:numFmt w:val="bullet"/>
      <w:lvlText w:val="•"/>
      <w:lvlJc w:val="left"/>
      <w:pPr>
        <w:ind w:left="2649" w:hanging="140"/>
      </w:pPr>
      <w:rPr>
        <w:rFonts w:hint="default"/>
        <w:lang w:val="ru-RU" w:eastAsia="en-US" w:bidi="ar-SA"/>
      </w:rPr>
    </w:lvl>
    <w:lvl w:ilvl="3" w:tplc="FD38FCF4">
      <w:numFmt w:val="bullet"/>
      <w:lvlText w:val="•"/>
      <w:lvlJc w:val="left"/>
      <w:pPr>
        <w:ind w:left="3623" w:hanging="140"/>
      </w:pPr>
      <w:rPr>
        <w:rFonts w:hint="default"/>
        <w:lang w:val="ru-RU" w:eastAsia="en-US" w:bidi="ar-SA"/>
      </w:rPr>
    </w:lvl>
    <w:lvl w:ilvl="4" w:tplc="E1C6EB00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2578DF12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3F10DE60">
      <w:numFmt w:val="bullet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7" w:tplc="85044E9E">
      <w:numFmt w:val="bullet"/>
      <w:lvlText w:val="•"/>
      <w:lvlJc w:val="left"/>
      <w:pPr>
        <w:ind w:left="7522" w:hanging="140"/>
      </w:pPr>
      <w:rPr>
        <w:rFonts w:hint="default"/>
        <w:lang w:val="ru-RU" w:eastAsia="en-US" w:bidi="ar-SA"/>
      </w:rPr>
    </w:lvl>
    <w:lvl w:ilvl="8" w:tplc="920A182A">
      <w:numFmt w:val="bullet"/>
      <w:lvlText w:val="•"/>
      <w:lvlJc w:val="left"/>
      <w:pPr>
        <w:ind w:left="8497" w:hanging="140"/>
      </w:pPr>
      <w:rPr>
        <w:rFonts w:hint="default"/>
        <w:lang w:val="ru-RU" w:eastAsia="en-US" w:bidi="ar-SA"/>
      </w:rPr>
    </w:lvl>
  </w:abstractNum>
  <w:abstractNum w:abstractNumId="6">
    <w:nsid w:val="5FA03A68"/>
    <w:multiLevelType w:val="multilevel"/>
    <w:tmpl w:val="8AF6A158"/>
    <w:lvl w:ilvl="0">
      <w:start w:val="1"/>
      <w:numFmt w:val="decimal"/>
      <w:lvlText w:val="%1"/>
      <w:lvlJc w:val="left"/>
      <w:pPr>
        <w:ind w:left="41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6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420"/>
      </w:pPr>
      <w:rPr>
        <w:rFonts w:hint="default"/>
        <w:lang w:val="ru-RU" w:eastAsia="en-US" w:bidi="ar-SA"/>
      </w:rPr>
    </w:lvl>
  </w:abstractNum>
  <w:abstractNum w:abstractNumId="7">
    <w:nsid w:val="75B02AA8"/>
    <w:multiLevelType w:val="hybridMultilevel"/>
    <w:tmpl w:val="4DB4438C"/>
    <w:lvl w:ilvl="0" w:tplc="D868A818">
      <w:numFmt w:val="bullet"/>
      <w:lvlText w:val="-"/>
      <w:lvlJc w:val="left"/>
      <w:pPr>
        <w:ind w:left="69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8E6634">
      <w:numFmt w:val="bullet"/>
      <w:lvlText w:val="•"/>
      <w:lvlJc w:val="left"/>
      <w:pPr>
        <w:ind w:left="1674" w:hanging="231"/>
      </w:pPr>
      <w:rPr>
        <w:rFonts w:hint="default"/>
        <w:lang w:val="ru-RU" w:eastAsia="en-US" w:bidi="ar-SA"/>
      </w:rPr>
    </w:lvl>
    <w:lvl w:ilvl="2" w:tplc="40406BD4">
      <w:numFmt w:val="bullet"/>
      <w:lvlText w:val="•"/>
      <w:lvlJc w:val="left"/>
      <w:pPr>
        <w:ind w:left="2649" w:hanging="231"/>
      </w:pPr>
      <w:rPr>
        <w:rFonts w:hint="default"/>
        <w:lang w:val="ru-RU" w:eastAsia="en-US" w:bidi="ar-SA"/>
      </w:rPr>
    </w:lvl>
    <w:lvl w:ilvl="3" w:tplc="40B00D34">
      <w:numFmt w:val="bullet"/>
      <w:lvlText w:val="•"/>
      <w:lvlJc w:val="left"/>
      <w:pPr>
        <w:ind w:left="3623" w:hanging="231"/>
      </w:pPr>
      <w:rPr>
        <w:rFonts w:hint="default"/>
        <w:lang w:val="ru-RU" w:eastAsia="en-US" w:bidi="ar-SA"/>
      </w:rPr>
    </w:lvl>
    <w:lvl w:ilvl="4" w:tplc="F5C660D8">
      <w:numFmt w:val="bullet"/>
      <w:lvlText w:val="•"/>
      <w:lvlJc w:val="left"/>
      <w:pPr>
        <w:ind w:left="4598" w:hanging="231"/>
      </w:pPr>
      <w:rPr>
        <w:rFonts w:hint="default"/>
        <w:lang w:val="ru-RU" w:eastAsia="en-US" w:bidi="ar-SA"/>
      </w:rPr>
    </w:lvl>
    <w:lvl w:ilvl="5" w:tplc="D1E27136">
      <w:numFmt w:val="bullet"/>
      <w:lvlText w:val="•"/>
      <w:lvlJc w:val="left"/>
      <w:pPr>
        <w:ind w:left="5573" w:hanging="231"/>
      </w:pPr>
      <w:rPr>
        <w:rFonts w:hint="default"/>
        <w:lang w:val="ru-RU" w:eastAsia="en-US" w:bidi="ar-SA"/>
      </w:rPr>
    </w:lvl>
    <w:lvl w:ilvl="6" w:tplc="BED6922E">
      <w:numFmt w:val="bullet"/>
      <w:lvlText w:val="•"/>
      <w:lvlJc w:val="left"/>
      <w:pPr>
        <w:ind w:left="6547" w:hanging="231"/>
      </w:pPr>
      <w:rPr>
        <w:rFonts w:hint="default"/>
        <w:lang w:val="ru-RU" w:eastAsia="en-US" w:bidi="ar-SA"/>
      </w:rPr>
    </w:lvl>
    <w:lvl w:ilvl="7" w:tplc="5A2CCD4A">
      <w:numFmt w:val="bullet"/>
      <w:lvlText w:val="•"/>
      <w:lvlJc w:val="left"/>
      <w:pPr>
        <w:ind w:left="7522" w:hanging="231"/>
      </w:pPr>
      <w:rPr>
        <w:rFonts w:hint="default"/>
        <w:lang w:val="ru-RU" w:eastAsia="en-US" w:bidi="ar-SA"/>
      </w:rPr>
    </w:lvl>
    <w:lvl w:ilvl="8" w:tplc="2BDE4C66">
      <w:numFmt w:val="bullet"/>
      <w:lvlText w:val="•"/>
      <w:lvlJc w:val="left"/>
      <w:pPr>
        <w:ind w:left="8497" w:hanging="231"/>
      </w:pPr>
      <w:rPr>
        <w:rFonts w:hint="default"/>
        <w:lang w:val="ru-RU" w:eastAsia="en-US" w:bidi="ar-SA"/>
      </w:rPr>
    </w:lvl>
  </w:abstractNum>
  <w:abstractNum w:abstractNumId="8">
    <w:nsid w:val="7AD51D01"/>
    <w:multiLevelType w:val="hybridMultilevel"/>
    <w:tmpl w:val="C9CE92A6"/>
    <w:lvl w:ilvl="0" w:tplc="8D94E414">
      <w:numFmt w:val="bullet"/>
      <w:lvlText w:val="-"/>
      <w:lvlJc w:val="left"/>
      <w:pPr>
        <w:ind w:left="69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A4520">
      <w:numFmt w:val="bullet"/>
      <w:lvlText w:val="-"/>
      <w:lvlJc w:val="left"/>
      <w:pPr>
        <w:ind w:left="694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3A091F0">
      <w:numFmt w:val="bullet"/>
      <w:lvlText w:val="•"/>
      <w:lvlJc w:val="left"/>
      <w:pPr>
        <w:ind w:left="2649" w:hanging="221"/>
      </w:pPr>
      <w:rPr>
        <w:rFonts w:hint="default"/>
        <w:lang w:val="ru-RU" w:eastAsia="en-US" w:bidi="ar-SA"/>
      </w:rPr>
    </w:lvl>
    <w:lvl w:ilvl="3" w:tplc="0652FBF2">
      <w:numFmt w:val="bullet"/>
      <w:lvlText w:val="•"/>
      <w:lvlJc w:val="left"/>
      <w:pPr>
        <w:ind w:left="3623" w:hanging="221"/>
      </w:pPr>
      <w:rPr>
        <w:rFonts w:hint="default"/>
        <w:lang w:val="ru-RU" w:eastAsia="en-US" w:bidi="ar-SA"/>
      </w:rPr>
    </w:lvl>
    <w:lvl w:ilvl="4" w:tplc="F7702774">
      <w:numFmt w:val="bullet"/>
      <w:lvlText w:val="•"/>
      <w:lvlJc w:val="left"/>
      <w:pPr>
        <w:ind w:left="4598" w:hanging="221"/>
      </w:pPr>
      <w:rPr>
        <w:rFonts w:hint="default"/>
        <w:lang w:val="ru-RU" w:eastAsia="en-US" w:bidi="ar-SA"/>
      </w:rPr>
    </w:lvl>
    <w:lvl w:ilvl="5" w:tplc="DBCA7EAE">
      <w:numFmt w:val="bullet"/>
      <w:lvlText w:val="•"/>
      <w:lvlJc w:val="left"/>
      <w:pPr>
        <w:ind w:left="5573" w:hanging="221"/>
      </w:pPr>
      <w:rPr>
        <w:rFonts w:hint="default"/>
        <w:lang w:val="ru-RU" w:eastAsia="en-US" w:bidi="ar-SA"/>
      </w:rPr>
    </w:lvl>
    <w:lvl w:ilvl="6" w:tplc="42D69642">
      <w:numFmt w:val="bullet"/>
      <w:lvlText w:val="•"/>
      <w:lvlJc w:val="left"/>
      <w:pPr>
        <w:ind w:left="6547" w:hanging="221"/>
      </w:pPr>
      <w:rPr>
        <w:rFonts w:hint="default"/>
        <w:lang w:val="ru-RU" w:eastAsia="en-US" w:bidi="ar-SA"/>
      </w:rPr>
    </w:lvl>
    <w:lvl w:ilvl="7" w:tplc="F9DE48A2">
      <w:numFmt w:val="bullet"/>
      <w:lvlText w:val="•"/>
      <w:lvlJc w:val="left"/>
      <w:pPr>
        <w:ind w:left="7522" w:hanging="221"/>
      </w:pPr>
      <w:rPr>
        <w:rFonts w:hint="default"/>
        <w:lang w:val="ru-RU" w:eastAsia="en-US" w:bidi="ar-SA"/>
      </w:rPr>
    </w:lvl>
    <w:lvl w:ilvl="8" w:tplc="D17278D2">
      <w:numFmt w:val="bullet"/>
      <w:lvlText w:val="•"/>
      <w:lvlJc w:val="left"/>
      <w:pPr>
        <w:ind w:left="8497" w:hanging="221"/>
      </w:pPr>
      <w:rPr>
        <w:rFonts w:hint="default"/>
        <w:lang w:val="ru-RU" w:eastAsia="en-US" w:bidi="ar-SA"/>
      </w:rPr>
    </w:lvl>
  </w:abstractNum>
  <w:abstractNum w:abstractNumId="9">
    <w:nsid w:val="7FF77E90"/>
    <w:multiLevelType w:val="hybridMultilevel"/>
    <w:tmpl w:val="4380EBDA"/>
    <w:lvl w:ilvl="0" w:tplc="904E61DA">
      <w:numFmt w:val="bullet"/>
      <w:lvlText w:val="-"/>
      <w:lvlJc w:val="left"/>
      <w:pPr>
        <w:ind w:left="694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06DCB6">
      <w:numFmt w:val="bullet"/>
      <w:lvlText w:val="•"/>
      <w:lvlJc w:val="left"/>
      <w:pPr>
        <w:ind w:left="1674" w:hanging="238"/>
      </w:pPr>
      <w:rPr>
        <w:rFonts w:hint="default"/>
        <w:lang w:val="ru-RU" w:eastAsia="en-US" w:bidi="ar-SA"/>
      </w:rPr>
    </w:lvl>
    <w:lvl w:ilvl="2" w:tplc="B3C2A8BE">
      <w:numFmt w:val="bullet"/>
      <w:lvlText w:val="•"/>
      <w:lvlJc w:val="left"/>
      <w:pPr>
        <w:ind w:left="2649" w:hanging="238"/>
      </w:pPr>
      <w:rPr>
        <w:rFonts w:hint="default"/>
        <w:lang w:val="ru-RU" w:eastAsia="en-US" w:bidi="ar-SA"/>
      </w:rPr>
    </w:lvl>
    <w:lvl w:ilvl="3" w:tplc="1D68A3B2">
      <w:numFmt w:val="bullet"/>
      <w:lvlText w:val="•"/>
      <w:lvlJc w:val="left"/>
      <w:pPr>
        <w:ind w:left="3623" w:hanging="238"/>
      </w:pPr>
      <w:rPr>
        <w:rFonts w:hint="default"/>
        <w:lang w:val="ru-RU" w:eastAsia="en-US" w:bidi="ar-SA"/>
      </w:rPr>
    </w:lvl>
    <w:lvl w:ilvl="4" w:tplc="787227F6">
      <w:numFmt w:val="bullet"/>
      <w:lvlText w:val="•"/>
      <w:lvlJc w:val="left"/>
      <w:pPr>
        <w:ind w:left="4598" w:hanging="238"/>
      </w:pPr>
      <w:rPr>
        <w:rFonts w:hint="default"/>
        <w:lang w:val="ru-RU" w:eastAsia="en-US" w:bidi="ar-SA"/>
      </w:rPr>
    </w:lvl>
    <w:lvl w:ilvl="5" w:tplc="6D54BB0E">
      <w:numFmt w:val="bullet"/>
      <w:lvlText w:val="•"/>
      <w:lvlJc w:val="left"/>
      <w:pPr>
        <w:ind w:left="5573" w:hanging="238"/>
      </w:pPr>
      <w:rPr>
        <w:rFonts w:hint="default"/>
        <w:lang w:val="ru-RU" w:eastAsia="en-US" w:bidi="ar-SA"/>
      </w:rPr>
    </w:lvl>
    <w:lvl w:ilvl="6" w:tplc="7B40A30C">
      <w:numFmt w:val="bullet"/>
      <w:lvlText w:val="•"/>
      <w:lvlJc w:val="left"/>
      <w:pPr>
        <w:ind w:left="6547" w:hanging="238"/>
      </w:pPr>
      <w:rPr>
        <w:rFonts w:hint="default"/>
        <w:lang w:val="ru-RU" w:eastAsia="en-US" w:bidi="ar-SA"/>
      </w:rPr>
    </w:lvl>
    <w:lvl w:ilvl="7" w:tplc="72129E2A">
      <w:numFmt w:val="bullet"/>
      <w:lvlText w:val="•"/>
      <w:lvlJc w:val="left"/>
      <w:pPr>
        <w:ind w:left="7522" w:hanging="238"/>
      </w:pPr>
      <w:rPr>
        <w:rFonts w:hint="default"/>
        <w:lang w:val="ru-RU" w:eastAsia="en-US" w:bidi="ar-SA"/>
      </w:rPr>
    </w:lvl>
    <w:lvl w:ilvl="8" w:tplc="58A66424">
      <w:numFmt w:val="bullet"/>
      <w:lvlText w:val="•"/>
      <w:lvlJc w:val="left"/>
      <w:pPr>
        <w:ind w:left="8497" w:hanging="23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gutterAtTop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41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A39"/>
    <w:rsid w:val="00002037"/>
    <w:rsid w:val="00014764"/>
    <w:rsid w:val="00023330"/>
    <w:rsid w:val="00041BBF"/>
    <w:rsid w:val="00080175"/>
    <w:rsid w:val="00095B6E"/>
    <w:rsid w:val="00097367"/>
    <w:rsid w:val="000A5154"/>
    <w:rsid w:val="000F53BA"/>
    <w:rsid w:val="000F6990"/>
    <w:rsid w:val="001175A0"/>
    <w:rsid w:val="00130E3A"/>
    <w:rsid w:val="00137D07"/>
    <w:rsid w:val="001D2135"/>
    <w:rsid w:val="001E373D"/>
    <w:rsid w:val="002039E9"/>
    <w:rsid w:val="0024688E"/>
    <w:rsid w:val="00273EB6"/>
    <w:rsid w:val="00274021"/>
    <w:rsid w:val="00294388"/>
    <w:rsid w:val="00294B8C"/>
    <w:rsid w:val="002A5140"/>
    <w:rsid w:val="002E6E25"/>
    <w:rsid w:val="002F4879"/>
    <w:rsid w:val="002F6F2C"/>
    <w:rsid w:val="003036F4"/>
    <w:rsid w:val="00306C34"/>
    <w:rsid w:val="00315094"/>
    <w:rsid w:val="003338C9"/>
    <w:rsid w:val="00343AB9"/>
    <w:rsid w:val="00351AEE"/>
    <w:rsid w:val="00360857"/>
    <w:rsid w:val="00386B58"/>
    <w:rsid w:val="00396874"/>
    <w:rsid w:val="00397591"/>
    <w:rsid w:val="003E6237"/>
    <w:rsid w:val="003F53E4"/>
    <w:rsid w:val="003F5D0E"/>
    <w:rsid w:val="00464F6E"/>
    <w:rsid w:val="0049768D"/>
    <w:rsid w:val="004A439C"/>
    <w:rsid w:val="004B426F"/>
    <w:rsid w:val="004B4A3F"/>
    <w:rsid w:val="004C2AA1"/>
    <w:rsid w:val="004C4D83"/>
    <w:rsid w:val="004F5E25"/>
    <w:rsid w:val="005134B9"/>
    <w:rsid w:val="00551135"/>
    <w:rsid w:val="00571D44"/>
    <w:rsid w:val="005A4259"/>
    <w:rsid w:val="005A5A70"/>
    <w:rsid w:val="005C631E"/>
    <w:rsid w:val="005D0211"/>
    <w:rsid w:val="005D1826"/>
    <w:rsid w:val="005D5CE9"/>
    <w:rsid w:val="005E6D66"/>
    <w:rsid w:val="00612F38"/>
    <w:rsid w:val="00613A86"/>
    <w:rsid w:val="006453EE"/>
    <w:rsid w:val="0065742C"/>
    <w:rsid w:val="00657766"/>
    <w:rsid w:val="00666A69"/>
    <w:rsid w:val="0069274D"/>
    <w:rsid w:val="006A5B49"/>
    <w:rsid w:val="006B0545"/>
    <w:rsid w:val="006E64BD"/>
    <w:rsid w:val="00726EC5"/>
    <w:rsid w:val="00730F78"/>
    <w:rsid w:val="00754153"/>
    <w:rsid w:val="00786ADF"/>
    <w:rsid w:val="007F1D4A"/>
    <w:rsid w:val="007F311B"/>
    <w:rsid w:val="00806A0C"/>
    <w:rsid w:val="00825C85"/>
    <w:rsid w:val="00830A21"/>
    <w:rsid w:val="00834202"/>
    <w:rsid w:val="008354D3"/>
    <w:rsid w:val="0084685A"/>
    <w:rsid w:val="008700EA"/>
    <w:rsid w:val="00892C45"/>
    <w:rsid w:val="008C20F5"/>
    <w:rsid w:val="008D1ECF"/>
    <w:rsid w:val="008E0391"/>
    <w:rsid w:val="00901356"/>
    <w:rsid w:val="00913835"/>
    <w:rsid w:val="0091403B"/>
    <w:rsid w:val="00931726"/>
    <w:rsid w:val="009346E6"/>
    <w:rsid w:val="00940D50"/>
    <w:rsid w:val="009529C3"/>
    <w:rsid w:val="0097456E"/>
    <w:rsid w:val="00975004"/>
    <w:rsid w:val="009826CA"/>
    <w:rsid w:val="009A2D9B"/>
    <w:rsid w:val="009A51BB"/>
    <w:rsid w:val="009B5D9D"/>
    <w:rsid w:val="00A02879"/>
    <w:rsid w:val="00A14E0A"/>
    <w:rsid w:val="00A267FA"/>
    <w:rsid w:val="00A432D8"/>
    <w:rsid w:val="00A659E6"/>
    <w:rsid w:val="00AA1544"/>
    <w:rsid w:val="00AA68C2"/>
    <w:rsid w:val="00AC3E86"/>
    <w:rsid w:val="00AE5FFE"/>
    <w:rsid w:val="00AF019D"/>
    <w:rsid w:val="00AF5109"/>
    <w:rsid w:val="00AF69BB"/>
    <w:rsid w:val="00B0640F"/>
    <w:rsid w:val="00B13659"/>
    <w:rsid w:val="00B17934"/>
    <w:rsid w:val="00B21682"/>
    <w:rsid w:val="00B25360"/>
    <w:rsid w:val="00B25981"/>
    <w:rsid w:val="00B307AE"/>
    <w:rsid w:val="00B710B2"/>
    <w:rsid w:val="00BC4C1A"/>
    <w:rsid w:val="00BD2008"/>
    <w:rsid w:val="00C03F98"/>
    <w:rsid w:val="00C046B5"/>
    <w:rsid w:val="00C252C6"/>
    <w:rsid w:val="00C4288D"/>
    <w:rsid w:val="00C636AF"/>
    <w:rsid w:val="00C63F0B"/>
    <w:rsid w:val="00C6779D"/>
    <w:rsid w:val="00C67B52"/>
    <w:rsid w:val="00C75054"/>
    <w:rsid w:val="00C76D0D"/>
    <w:rsid w:val="00CE1A39"/>
    <w:rsid w:val="00CE3083"/>
    <w:rsid w:val="00D06CFE"/>
    <w:rsid w:val="00D67750"/>
    <w:rsid w:val="00D86882"/>
    <w:rsid w:val="00DD1506"/>
    <w:rsid w:val="00DE1FF6"/>
    <w:rsid w:val="00E05A4C"/>
    <w:rsid w:val="00E11913"/>
    <w:rsid w:val="00E419F2"/>
    <w:rsid w:val="00E572FD"/>
    <w:rsid w:val="00E81037"/>
    <w:rsid w:val="00E93127"/>
    <w:rsid w:val="00E9652D"/>
    <w:rsid w:val="00E96D4D"/>
    <w:rsid w:val="00E975B0"/>
    <w:rsid w:val="00EA69BC"/>
    <w:rsid w:val="00ED42BC"/>
    <w:rsid w:val="00EF00EE"/>
    <w:rsid w:val="00EF094A"/>
    <w:rsid w:val="00EF7B5A"/>
    <w:rsid w:val="00F378CF"/>
    <w:rsid w:val="00F43D52"/>
    <w:rsid w:val="00F70B56"/>
    <w:rsid w:val="00F779D4"/>
    <w:rsid w:val="00F862EB"/>
    <w:rsid w:val="00F9220D"/>
    <w:rsid w:val="00F92ED9"/>
    <w:rsid w:val="00F9339F"/>
    <w:rsid w:val="00F9478E"/>
    <w:rsid w:val="00FA15F7"/>
    <w:rsid w:val="00FA19BA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6" type="connector" idref="#_x0000_s1043"/>
        <o:r id="V:Rule7" type="connector" idref="#_x0000_s1044"/>
        <o:r id="V:Rule8" type="connector" idref="#_x0000_s1041"/>
        <o:r id="V:Rule9" type="connector" idref="#_x0000_s1042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E1A39"/>
    <w:pPr>
      <w:ind w:left="720"/>
    </w:pPr>
  </w:style>
  <w:style w:type="table" w:styleId="a4">
    <w:name w:val="Table Grid"/>
    <w:basedOn w:val="a1"/>
    <w:uiPriority w:val="99"/>
    <w:rsid w:val="00CE1A3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6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274021"/>
    <w:pPr>
      <w:widowControl w:val="0"/>
      <w:autoSpaceDE w:val="0"/>
      <w:autoSpaceDN w:val="0"/>
      <w:spacing w:after="0" w:line="240" w:lineRule="auto"/>
      <w:ind w:left="6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7402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274021"/>
    <w:pPr>
      <w:widowControl w:val="0"/>
      <w:autoSpaceDE w:val="0"/>
      <w:autoSpaceDN w:val="0"/>
      <w:spacing w:after="0" w:line="274" w:lineRule="exact"/>
      <w:ind w:left="1887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53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locked/>
    <w:rsid w:val="000F53BA"/>
    <w:pPr>
      <w:widowControl w:val="0"/>
      <w:autoSpaceDE w:val="0"/>
      <w:autoSpaceDN w:val="0"/>
      <w:spacing w:before="72" w:after="0" w:line="240" w:lineRule="auto"/>
      <w:ind w:left="1887" w:right="157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"/>
    <w:rsid w:val="000F53B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F53B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F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D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5978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</cp:lastModifiedBy>
  <cp:revision>12</cp:revision>
  <cp:lastPrinted>2023-05-25T07:54:00Z</cp:lastPrinted>
  <dcterms:created xsi:type="dcterms:W3CDTF">2023-05-24T11:00:00Z</dcterms:created>
  <dcterms:modified xsi:type="dcterms:W3CDTF">2026-05-27T09:01:00Z</dcterms:modified>
</cp:coreProperties>
</file>